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AFB95" w14:textId="2117F9D3" w:rsidR="00823ACE" w:rsidRPr="0006086F" w:rsidRDefault="00477F2E" w:rsidP="00FA275E">
      <w:pPr>
        <w:pStyle w:val="Kop1"/>
      </w:pPr>
      <w:r w:rsidRPr="0006086F">
        <w:t>Begroting</w:t>
      </w:r>
      <w:r w:rsidR="00901F2F" w:rsidRPr="0006086F">
        <w:t xml:space="preserve"> op activiteitenniveau</w:t>
      </w:r>
    </w:p>
    <w:p w14:paraId="5D920875" w14:textId="70CBA86C" w:rsidR="00FA2DAB" w:rsidRPr="0072170B" w:rsidRDefault="00FF349F" w:rsidP="2BB797E7">
      <w:pPr>
        <w:rPr>
          <w:rFonts w:eastAsia="Arial"/>
        </w:rPr>
      </w:pPr>
      <w:r w:rsidRPr="2BB797E7">
        <w:rPr>
          <w:rFonts w:eastAsia="Arial"/>
        </w:rPr>
        <w:t xml:space="preserve">Naam </w:t>
      </w:r>
      <w:r w:rsidR="0072170B" w:rsidRPr="2BB797E7">
        <w:rPr>
          <w:rFonts w:eastAsia="Arial"/>
        </w:rPr>
        <w:t>organisatie: &lt;naam&gt;</w:t>
      </w:r>
    </w:p>
    <w:tbl>
      <w:tblPr>
        <w:tblW w:w="12050" w:type="dxa"/>
        <w:tblInd w:w="-10" w:type="dxa"/>
        <w:tblCellMar>
          <w:left w:w="70" w:type="dxa"/>
          <w:right w:w="70" w:type="dxa"/>
        </w:tblCellMar>
        <w:tblLook w:val="04A0" w:firstRow="1" w:lastRow="0" w:firstColumn="1" w:lastColumn="0" w:noHBand="0" w:noVBand="1"/>
      </w:tblPr>
      <w:tblGrid>
        <w:gridCol w:w="4111"/>
        <w:gridCol w:w="1276"/>
        <w:gridCol w:w="1276"/>
        <w:gridCol w:w="1378"/>
        <w:gridCol w:w="1316"/>
        <w:gridCol w:w="1437"/>
        <w:gridCol w:w="1276"/>
      </w:tblGrid>
      <w:tr w:rsidR="00901F2F" w:rsidRPr="00823ACE" w14:paraId="51F0FD78" w14:textId="77777777" w:rsidTr="2BB797E7">
        <w:trPr>
          <w:trHeight w:val="880"/>
        </w:trPr>
        <w:tc>
          <w:tcPr>
            <w:tcW w:w="4111" w:type="dxa"/>
            <w:tcBorders>
              <w:top w:val="single" w:sz="8" w:space="0" w:color="auto"/>
              <w:left w:val="single" w:sz="8" w:space="0" w:color="auto"/>
              <w:bottom w:val="single" w:sz="8" w:space="0" w:color="auto"/>
              <w:right w:val="single" w:sz="4" w:space="0" w:color="auto"/>
            </w:tcBorders>
            <w:vAlign w:val="bottom"/>
            <w:hideMark/>
          </w:tcPr>
          <w:p w14:paraId="33270E96" w14:textId="77777777" w:rsidR="00901F2F" w:rsidRPr="00823ACE" w:rsidRDefault="00901F2F" w:rsidP="2BB797E7">
            <w:pPr>
              <w:rPr>
                <w:rFonts w:eastAsia="Arial"/>
                <w:lang w:eastAsia="nl-NL"/>
              </w:rPr>
            </w:pPr>
            <w:r w:rsidRPr="2BB797E7">
              <w:rPr>
                <w:rFonts w:eastAsia="Arial"/>
                <w:lang w:eastAsia="nl-NL"/>
              </w:rPr>
              <w:t>Activiteit</w:t>
            </w:r>
          </w:p>
        </w:tc>
        <w:tc>
          <w:tcPr>
            <w:tcW w:w="2552" w:type="dxa"/>
            <w:gridSpan w:val="2"/>
            <w:tcBorders>
              <w:top w:val="single" w:sz="8" w:space="0" w:color="auto"/>
              <w:left w:val="nil"/>
              <w:bottom w:val="single" w:sz="8" w:space="0" w:color="auto"/>
              <w:right w:val="single" w:sz="4" w:space="0" w:color="000000" w:themeColor="text1"/>
            </w:tcBorders>
            <w:vAlign w:val="bottom"/>
            <w:hideMark/>
          </w:tcPr>
          <w:p w14:paraId="7C676096" w14:textId="16E854EA" w:rsidR="00901F2F" w:rsidRPr="00823ACE" w:rsidRDefault="00901F2F" w:rsidP="2BB797E7">
            <w:pPr>
              <w:jc w:val="center"/>
              <w:rPr>
                <w:rFonts w:eastAsia="Arial"/>
                <w:lang w:eastAsia="nl-NL"/>
              </w:rPr>
            </w:pPr>
            <w:r w:rsidRPr="2BB797E7">
              <w:rPr>
                <w:rFonts w:eastAsia="Arial"/>
                <w:lang w:eastAsia="nl-NL"/>
              </w:rPr>
              <w:t>Loonkosten</w:t>
            </w:r>
          </w:p>
        </w:tc>
        <w:tc>
          <w:tcPr>
            <w:tcW w:w="1378" w:type="dxa"/>
            <w:tcBorders>
              <w:top w:val="single" w:sz="8" w:space="0" w:color="auto"/>
              <w:left w:val="nil"/>
              <w:bottom w:val="single" w:sz="8" w:space="0" w:color="auto"/>
              <w:right w:val="single" w:sz="4" w:space="0" w:color="auto"/>
            </w:tcBorders>
            <w:vAlign w:val="bottom"/>
            <w:hideMark/>
          </w:tcPr>
          <w:p w14:paraId="14449086" w14:textId="77777777" w:rsidR="00901F2F" w:rsidRDefault="00901F2F" w:rsidP="2BB797E7">
            <w:pPr>
              <w:rPr>
                <w:rFonts w:eastAsia="Arial"/>
                <w:lang w:eastAsia="nl-NL"/>
              </w:rPr>
            </w:pPr>
            <w:r w:rsidRPr="2BB797E7">
              <w:rPr>
                <w:rFonts w:eastAsia="Arial"/>
                <w:lang w:eastAsia="nl-NL"/>
              </w:rPr>
              <w:t>Inkoop derden</w:t>
            </w:r>
          </w:p>
          <w:p w14:paraId="5B3104D3" w14:textId="25691323" w:rsidR="00901F2F" w:rsidRPr="00823ACE" w:rsidRDefault="00901F2F" w:rsidP="2BB797E7">
            <w:pPr>
              <w:rPr>
                <w:rFonts w:eastAsia="Arial"/>
                <w:lang w:eastAsia="nl-NL"/>
              </w:rPr>
            </w:pPr>
            <w:r w:rsidRPr="2BB797E7">
              <w:rPr>
                <w:rFonts w:eastAsia="Arial"/>
                <w:lang w:eastAsia="nl-NL"/>
              </w:rPr>
              <w:t>(excl. BTW)</w:t>
            </w:r>
          </w:p>
        </w:tc>
        <w:tc>
          <w:tcPr>
            <w:tcW w:w="1316" w:type="dxa"/>
            <w:tcBorders>
              <w:top w:val="single" w:sz="8" w:space="0" w:color="auto"/>
              <w:left w:val="nil"/>
              <w:bottom w:val="single" w:sz="8" w:space="0" w:color="auto"/>
              <w:right w:val="single" w:sz="4" w:space="0" w:color="auto"/>
            </w:tcBorders>
            <w:vAlign w:val="bottom"/>
            <w:hideMark/>
          </w:tcPr>
          <w:p w14:paraId="3D98559B" w14:textId="77777777" w:rsidR="00901F2F" w:rsidRDefault="00901F2F" w:rsidP="2BB797E7">
            <w:pPr>
              <w:rPr>
                <w:rFonts w:eastAsia="Arial"/>
                <w:lang w:eastAsia="nl-NL"/>
              </w:rPr>
            </w:pPr>
            <w:r w:rsidRPr="2BB797E7">
              <w:rPr>
                <w:rFonts w:eastAsia="Arial"/>
                <w:lang w:eastAsia="nl-NL"/>
              </w:rPr>
              <w:t xml:space="preserve">Overige kosten </w:t>
            </w:r>
          </w:p>
          <w:p w14:paraId="0292FCE8" w14:textId="4B0FF0DE" w:rsidR="00901F2F" w:rsidRPr="00823ACE" w:rsidRDefault="00901F2F" w:rsidP="2BB797E7">
            <w:pPr>
              <w:rPr>
                <w:rFonts w:eastAsia="Arial"/>
                <w:lang w:eastAsia="nl-NL"/>
              </w:rPr>
            </w:pPr>
            <w:r w:rsidRPr="2BB797E7">
              <w:rPr>
                <w:rFonts w:eastAsia="Arial"/>
                <w:lang w:eastAsia="nl-NL"/>
              </w:rPr>
              <w:t>(excl. BTW)</w:t>
            </w:r>
          </w:p>
        </w:tc>
        <w:tc>
          <w:tcPr>
            <w:tcW w:w="1417" w:type="dxa"/>
            <w:tcBorders>
              <w:top w:val="single" w:sz="8" w:space="0" w:color="auto"/>
              <w:left w:val="nil"/>
              <w:bottom w:val="single" w:sz="8" w:space="0" w:color="auto"/>
              <w:right w:val="single" w:sz="4" w:space="0" w:color="auto"/>
            </w:tcBorders>
            <w:vAlign w:val="bottom"/>
            <w:hideMark/>
          </w:tcPr>
          <w:p w14:paraId="5BFCF31F" w14:textId="77777777" w:rsidR="00901F2F" w:rsidRPr="00823ACE" w:rsidRDefault="00901F2F" w:rsidP="2BB797E7">
            <w:pPr>
              <w:rPr>
                <w:rFonts w:eastAsia="Arial"/>
                <w:lang w:eastAsia="nl-NL"/>
              </w:rPr>
            </w:pPr>
            <w:r w:rsidRPr="2BB797E7">
              <w:rPr>
                <w:rFonts w:eastAsia="Arial"/>
                <w:lang w:eastAsia="nl-NL"/>
              </w:rPr>
              <w:t>Niet-verrekenbare BTW</w:t>
            </w:r>
          </w:p>
        </w:tc>
        <w:tc>
          <w:tcPr>
            <w:tcW w:w="1276" w:type="dxa"/>
            <w:tcBorders>
              <w:top w:val="single" w:sz="8" w:space="0" w:color="auto"/>
              <w:left w:val="nil"/>
              <w:bottom w:val="single" w:sz="8" w:space="0" w:color="auto"/>
              <w:right w:val="single" w:sz="8" w:space="0" w:color="auto"/>
            </w:tcBorders>
            <w:vAlign w:val="bottom"/>
            <w:hideMark/>
          </w:tcPr>
          <w:p w14:paraId="1207D7DD" w14:textId="77777777" w:rsidR="00901F2F" w:rsidRPr="00823ACE" w:rsidRDefault="00901F2F" w:rsidP="2BB797E7">
            <w:pPr>
              <w:rPr>
                <w:rFonts w:eastAsia="Arial"/>
                <w:b/>
                <w:bCs/>
                <w:lang w:eastAsia="nl-NL"/>
              </w:rPr>
            </w:pPr>
            <w:r w:rsidRPr="2BB797E7">
              <w:rPr>
                <w:rFonts w:eastAsia="Arial"/>
                <w:b/>
                <w:bCs/>
                <w:lang w:eastAsia="nl-NL"/>
              </w:rPr>
              <w:t>Totaal</w:t>
            </w:r>
          </w:p>
        </w:tc>
      </w:tr>
      <w:tr w:rsidR="00901F2F" w:rsidRPr="00823ACE" w14:paraId="4E57BF6D" w14:textId="77777777" w:rsidTr="2BB797E7">
        <w:trPr>
          <w:trHeight w:val="300"/>
        </w:trPr>
        <w:tc>
          <w:tcPr>
            <w:tcW w:w="4111" w:type="dxa"/>
            <w:tcBorders>
              <w:top w:val="nil"/>
              <w:left w:val="single" w:sz="8" w:space="0" w:color="auto"/>
              <w:bottom w:val="single" w:sz="8" w:space="0" w:color="auto"/>
              <w:right w:val="single" w:sz="4" w:space="0" w:color="auto"/>
            </w:tcBorders>
            <w:noWrap/>
            <w:vAlign w:val="bottom"/>
            <w:hideMark/>
          </w:tcPr>
          <w:p w14:paraId="2538C9AD" w14:textId="77777777" w:rsidR="00901F2F" w:rsidRPr="00823ACE" w:rsidRDefault="00901F2F" w:rsidP="2BB797E7">
            <w:pPr>
              <w:rPr>
                <w:rFonts w:eastAsia="Arial"/>
                <w:lang w:eastAsia="nl-NL"/>
              </w:rPr>
            </w:pPr>
            <w:r w:rsidRPr="2BB797E7">
              <w:rPr>
                <w:rFonts w:eastAsia="Arial"/>
                <w:lang w:eastAsia="nl-NL"/>
              </w:rPr>
              <w:t> </w:t>
            </w:r>
          </w:p>
        </w:tc>
        <w:tc>
          <w:tcPr>
            <w:tcW w:w="1276" w:type="dxa"/>
            <w:tcBorders>
              <w:top w:val="nil"/>
              <w:left w:val="nil"/>
              <w:bottom w:val="single" w:sz="8" w:space="0" w:color="auto"/>
              <w:right w:val="single" w:sz="4" w:space="0" w:color="auto"/>
            </w:tcBorders>
            <w:noWrap/>
            <w:vAlign w:val="bottom"/>
            <w:hideMark/>
          </w:tcPr>
          <w:p w14:paraId="0E9DA69A" w14:textId="01452F09" w:rsidR="00901F2F" w:rsidRPr="00823ACE" w:rsidRDefault="00901F2F" w:rsidP="2BB797E7">
            <w:pPr>
              <w:jc w:val="center"/>
              <w:rPr>
                <w:rFonts w:eastAsia="Arial"/>
                <w:lang w:eastAsia="nl-NL"/>
              </w:rPr>
            </w:pPr>
            <w:r w:rsidRPr="2BB797E7">
              <w:rPr>
                <w:rFonts w:eastAsia="Arial"/>
                <w:lang w:eastAsia="nl-NL"/>
              </w:rPr>
              <w:t xml:space="preserve">Aantal FTE/ </w:t>
            </w:r>
            <w:r w:rsidR="00566ADF" w:rsidRPr="2BB797E7">
              <w:rPr>
                <w:rFonts w:eastAsia="Arial"/>
                <w:lang w:eastAsia="nl-NL"/>
              </w:rPr>
              <w:t xml:space="preserve">OF </w:t>
            </w:r>
            <w:r w:rsidRPr="2BB797E7">
              <w:rPr>
                <w:rFonts w:eastAsia="Arial"/>
                <w:lang w:eastAsia="nl-NL"/>
              </w:rPr>
              <w:t>Uren</w:t>
            </w:r>
          </w:p>
        </w:tc>
        <w:tc>
          <w:tcPr>
            <w:tcW w:w="1276" w:type="dxa"/>
            <w:tcBorders>
              <w:top w:val="nil"/>
              <w:left w:val="nil"/>
              <w:bottom w:val="single" w:sz="8" w:space="0" w:color="auto"/>
              <w:right w:val="single" w:sz="4" w:space="0" w:color="auto"/>
            </w:tcBorders>
            <w:noWrap/>
            <w:vAlign w:val="bottom"/>
            <w:hideMark/>
          </w:tcPr>
          <w:p w14:paraId="510D10A0" w14:textId="77777777" w:rsidR="00901F2F" w:rsidRPr="00823ACE" w:rsidRDefault="00901F2F" w:rsidP="2BB797E7">
            <w:pPr>
              <w:jc w:val="center"/>
              <w:rPr>
                <w:rFonts w:eastAsia="Arial"/>
                <w:lang w:eastAsia="nl-NL"/>
              </w:rPr>
            </w:pPr>
            <w:r w:rsidRPr="2BB797E7">
              <w:rPr>
                <w:rFonts w:eastAsia="Arial"/>
                <w:lang w:eastAsia="nl-NL"/>
              </w:rPr>
              <w:t>Kosten</w:t>
            </w:r>
          </w:p>
        </w:tc>
        <w:tc>
          <w:tcPr>
            <w:tcW w:w="1378" w:type="dxa"/>
            <w:tcBorders>
              <w:top w:val="nil"/>
              <w:left w:val="nil"/>
              <w:bottom w:val="single" w:sz="8" w:space="0" w:color="auto"/>
              <w:right w:val="single" w:sz="4" w:space="0" w:color="auto"/>
            </w:tcBorders>
            <w:noWrap/>
            <w:vAlign w:val="bottom"/>
            <w:hideMark/>
          </w:tcPr>
          <w:p w14:paraId="091AF9D0" w14:textId="77777777" w:rsidR="00901F2F" w:rsidRPr="00823ACE" w:rsidRDefault="00901F2F" w:rsidP="2BB797E7">
            <w:pPr>
              <w:rPr>
                <w:rFonts w:eastAsia="Arial"/>
                <w:lang w:eastAsia="nl-NL"/>
              </w:rPr>
            </w:pPr>
            <w:r w:rsidRPr="2BB797E7">
              <w:rPr>
                <w:rFonts w:eastAsia="Arial"/>
                <w:lang w:eastAsia="nl-NL"/>
              </w:rPr>
              <w:t> </w:t>
            </w:r>
          </w:p>
        </w:tc>
        <w:tc>
          <w:tcPr>
            <w:tcW w:w="1316" w:type="dxa"/>
            <w:tcBorders>
              <w:top w:val="nil"/>
              <w:left w:val="nil"/>
              <w:bottom w:val="single" w:sz="8" w:space="0" w:color="auto"/>
              <w:right w:val="single" w:sz="4" w:space="0" w:color="auto"/>
            </w:tcBorders>
            <w:noWrap/>
            <w:vAlign w:val="bottom"/>
            <w:hideMark/>
          </w:tcPr>
          <w:p w14:paraId="6AEE481F" w14:textId="77777777" w:rsidR="00901F2F" w:rsidRPr="00823ACE" w:rsidRDefault="00901F2F" w:rsidP="2BB797E7">
            <w:pPr>
              <w:rPr>
                <w:rFonts w:eastAsia="Arial"/>
                <w:lang w:eastAsia="nl-NL"/>
              </w:rPr>
            </w:pPr>
            <w:r w:rsidRPr="2BB797E7">
              <w:rPr>
                <w:rFonts w:eastAsia="Arial"/>
                <w:lang w:eastAsia="nl-NL"/>
              </w:rPr>
              <w:t> </w:t>
            </w:r>
          </w:p>
        </w:tc>
        <w:tc>
          <w:tcPr>
            <w:tcW w:w="1417" w:type="dxa"/>
            <w:tcBorders>
              <w:top w:val="nil"/>
              <w:left w:val="nil"/>
              <w:bottom w:val="single" w:sz="8" w:space="0" w:color="auto"/>
              <w:right w:val="single" w:sz="4" w:space="0" w:color="auto"/>
            </w:tcBorders>
            <w:noWrap/>
            <w:vAlign w:val="bottom"/>
            <w:hideMark/>
          </w:tcPr>
          <w:p w14:paraId="5251C9DE" w14:textId="77777777" w:rsidR="00901F2F" w:rsidRPr="00823ACE" w:rsidRDefault="00901F2F" w:rsidP="2BB797E7">
            <w:pPr>
              <w:rPr>
                <w:rFonts w:eastAsia="Arial"/>
                <w:lang w:eastAsia="nl-NL"/>
              </w:rPr>
            </w:pPr>
            <w:r w:rsidRPr="2BB797E7">
              <w:rPr>
                <w:rFonts w:eastAsia="Arial"/>
                <w:lang w:eastAsia="nl-NL"/>
              </w:rPr>
              <w:t> </w:t>
            </w:r>
          </w:p>
        </w:tc>
        <w:tc>
          <w:tcPr>
            <w:tcW w:w="1276" w:type="dxa"/>
            <w:tcBorders>
              <w:top w:val="nil"/>
              <w:left w:val="nil"/>
              <w:bottom w:val="single" w:sz="8" w:space="0" w:color="auto"/>
              <w:right w:val="single" w:sz="8" w:space="0" w:color="auto"/>
            </w:tcBorders>
            <w:noWrap/>
            <w:vAlign w:val="bottom"/>
            <w:hideMark/>
          </w:tcPr>
          <w:p w14:paraId="26BA2630" w14:textId="77777777" w:rsidR="00901F2F" w:rsidRPr="00823ACE" w:rsidRDefault="00901F2F" w:rsidP="2BB797E7">
            <w:pPr>
              <w:rPr>
                <w:rFonts w:eastAsia="Arial"/>
                <w:lang w:eastAsia="nl-NL"/>
              </w:rPr>
            </w:pPr>
            <w:r w:rsidRPr="2BB797E7">
              <w:rPr>
                <w:rFonts w:eastAsia="Arial"/>
                <w:lang w:eastAsia="nl-NL"/>
              </w:rPr>
              <w:t> </w:t>
            </w:r>
          </w:p>
        </w:tc>
      </w:tr>
      <w:tr w:rsidR="00901F2F" w:rsidRPr="00823ACE" w14:paraId="684C3805" w14:textId="77777777" w:rsidTr="2BB797E7">
        <w:trPr>
          <w:trHeight w:hRule="exact" w:val="336"/>
        </w:trPr>
        <w:tc>
          <w:tcPr>
            <w:tcW w:w="4111" w:type="dxa"/>
            <w:tcBorders>
              <w:top w:val="nil"/>
              <w:left w:val="single" w:sz="8" w:space="0" w:color="auto"/>
              <w:bottom w:val="single" w:sz="4" w:space="0" w:color="auto"/>
              <w:right w:val="nil"/>
            </w:tcBorders>
            <w:hideMark/>
          </w:tcPr>
          <w:p w14:paraId="17579716" w14:textId="4BC59DD2" w:rsidR="00901F2F" w:rsidRPr="00823ACE" w:rsidRDefault="00901F2F" w:rsidP="2BB797E7">
            <w:pPr>
              <w:rPr>
                <w:rFonts w:eastAsia="Arial"/>
                <w:b/>
                <w:bCs/>
                <w:i/>
                <w:iCs/>
                <w:sz w:val="20"/>
                <w:szCs w:val="20"/>
                <w:lang w:eastAsia="nl-NL"/>
              </w:rPr>
            </w:pPr>
          </w:p>
        </w:tc>
        <w:tc>
          <w:tcPr>
            <w:tcW w:w="1276" w:type="dxa"/>
            <w:tcBorders>
              <w:top w:val="nil"/>
              <w:left w:val="single" w:sz="4" w:space="0" w:color="auto"/>
              <w:bottom w:val="single" w:sz="4" w:space="0" w:color="auto"/>
              <w:right w:val="single" w:sz="4" w:space="0" w:color="auto"/>
            </w:tcBorders>
            <w:hideMark/>
          </w:tcPr>
          <w:p w14:paraId="164BDC58" w14:textId="77777777" w:rsidR="00901F2F" w:rsidRPr="00823ACE" w:rsidRDefault="00901F2F" w:rsidP="2BB797E7">
            <w:pPr>
              <w:rPr>
                <w:rFonts w:eastAsia="Arial"/>
                <w:b/>
                <w:bCs/>
                <w:i/>
                <w:iCs/>
                <w:sz w:val="20"/>
                <w:szCs w:val="20"/>
                <w:lang w:eastAsia="nl-NL"/>
              </w:rPr>
            </w:pPr>
            <w:r w:rsidRPr="2BB797E7">
              <w:rPr>
                <w:rFonts w:eastAsia="Arial"/>
                <w:b/>
                <w:bCs/>
                <w:i/>
                <w:iCs/>
                <w:sz w:val="20"/>
                <w:szCs w:val="20"/>
                <w:lang w:eastAsia="nl-NL"/>
              </w:rPr>
              <w:t> </w:t>
            </w:r>
          </w:p>
        </w:tc>
        <w:tc>
          <w:tcPr>
            <w:tcW w:w="1276" w:type="dxa"/>
            <w:tcBorders>
              <w:top w:val="nil"/>
              <w:left w:val="nil"/>
              <w:bottom w:val="single" w:sz="4" w:space="0" w:color="auto"/>
              <w:right w:val="single" w:sz="4" w:space="0" w:color="auto"/>
            </w:tcBorders>
            <w:hideMark/>
          </w:tcPr>
          <w:p w14:paraId="7750DC08" w14:textId="77777777" w:rsidR="00901F2F" w:rsidRPr="00823ACE" w:rsidRDefault="00901F2F" w:rsidP="2BB797E7">
            <w:pPr>
              <w:rPr>
                <w:rFonts w:eastAsia="Arial"/>
                <w:b/>
                <w:bCs/>
                <w:i/>
                <w:iCs/>
                <w:sz w:val="20"/>
                <w:szCs w:val="20"/>
                <w:lang w:eastAsia="nl-NL"/>
              </w:rPr>
            </w:pPr>
            <w:r w:rsidRPr="2BB797E7">
              <w:rPr>
                <w:rFonts w:eastAsia="Arial"/>
                <w:b/>
                <w:bCs/>
                <w:i/>
                <w:iCs/>
                <w:sz w:val="20"/>
                <w:szCs w:val="20"/>
                <w:lang w:eastAsia="nl-NL"/>
              </w:rPr>
              <w:t> </w:t>
            </w:r>
          </w:p>
        </w:tc>
        <w:tc>
          <w:tcPr>
            <w:tcW w:w="1378" w:type="dxa"/>
            <w:tcBorders>
              <w:top w:val="nil"/>
              <w:left w:val="nil"/>
              <w:bottom w:val="single" w:sz="4" w:space="0" w:color="auto"/>
              <w:right w:val="single" w:sz="4" w:space="0" w:color="auto"/>
            </w:tcBorders>
            <w:hideMark/>
          </w:tcPr>
          <w:p w14:paraId="49E2BAB5" w14:textId="77777777" w:rsidR="00901F2F" w:rsidRPr="00823ACE" w:rsidRDefault="00901F2F" w:rsidP="2BB797E7">
            <w:pPr>
              <w:rPr>
                <w:rFonts w:eastAsia="Arial"/>
                <w:b/>
                <w:bCs/>
                <w:i/>
                <w:iCs/>
                <w:sz w:val="20"/>
                <w:szCs w:val="20"/>
                <w:lang w:eastAsia="nl-NL"/>
              </w:rPr>
            </w:pPr>
            <w:r w:rsidRPr="2BB797E7">
              <w:rPr>
                <w:rFonts w:eastAsia="Arial"/>
                <w:b/>
                <w:bCs/>
                <w:i/>
                <w:iCs/>
                <w:sz w:val="20"/>
                <w:szCs w:val="20"/>
                <w:lang w:eastAsia="nl-NL"/>
              </w:rPr>
              <w:t> </w:t>
            </w:r>
          </w:p>
        </w:tc>
        <w:tc>
          <w:tcPr>
            <w:tcW w:w="1316" w:type="dxa"/>
            <w:tcBorders>
              <w:top w:val="nil"/>
              <w:left w:val="nil"/>
              <w:bottom w:val="single" w:sz="4" w:space="0" w:color="auto"/>
              <w:right w:val="single" w:sz="4" w:space="0" w:color="auto"/>
            </w:tcBorders>
            <w:hideMark/>
          </w:tcPr>
          <w:p w14:paraId="1A21926A" w14:textId="77777777" w:rsidR="00901F2F" w:rsidRPr="00823ACE" w:rsidRDefault="00901F2F" w:rsidP="2BB797E7">
            <w:pPr>
              <w:rPr>
                <w:rFonts w:eastAsia="Arial"/>
                <w:b/>
                <w:bCs/>
                <w:i/>
                <w:iCs/>
                <w:sz w:val="20"/>
                <w:szCs w:val="20"/>
                <w:lang w:eastAsia="nl-NL"/>
              </w:rPr>
            </w:pPr>
            <w:r w:rsidRPr="2BB797E7">
              <w:rPr>
                <w:rFonts w:eastAsia="Arial"/>
                <w:b/>
                <w:bCs/>
                <w:i/>
                <w:iCs/>
                <w:sz w:val="20"/>
                <w:szCs w:val="20"/>
                <w:lang w:eastAsia="nl-NL"/>
              </w:rPr>
              <w:t> </w:t>
            </w:r>
          </w:p>
        </w:tc>
        <w:tc>
          <w:tcPr>
            <w:tcW w:w="1417" w:type="dxa"/>
            <w:tcBorders>
              <w:top w:val="nil"/>
              <w:left w:val="nil"/>
              <w:bottom w:val="single" w:sz="4" w:space="0" w:color="auto"/>
              <w:right w:val="single" w:sz="4" w:space="0" w:color="auto"/>
            </w:tcBorders>
            <w:hideMark/>
          </w:tcPr>
          <w:p w14:paraId="14FAAC20" w14:textId="77777777" w:rsidR="00901F2F" w:rsidRPr="00823ACE" w:rsidRDefault="00901F2F" w:rsidP="2BB797E7">
            <w:pPr>
              <w:rPr>
                <w:rFonts w:eastAsia="Arial"/>
                <w:b/>
                <w:bCs/>
                <w:i/>
                <w:iCs/>
                <w:sz w:val="20"/>
                <w:szCs w:val="20"/>
                <w:lang w:eastAsia="nl-NL"/>
              </w:rPr>
            </w:pPr>
            <w:r w:rsidRPr="2BB797E7">
              <w:rPr>
                <w:rFonts w:eastAsia="Arial"/>
                <w:b/>
                <w:bCs/>
                <w:i/>
                <w:iCs/>
                <w:sz w:val="20"/>
                <w:szCs w:val="20"/>
                <w:lang w:eastAsia="nl-NL"/>
              </w:rPr>
              <w:t> </w:t>
            </w:r>
          </w:p>
        </w:tc>
        <w:tc>
          <w:tcPr>
            <w:tcW w:w="1276" w:type="dxa"/>
            <w:tcBorders>
              <w:top w:val="nil"/>
              <w:left w:val="nil"/>
              <w:bottom w:val="single" w:sz="4" w:space="0" w:color="auto"/>
              <w:right w:val="single" w:sz="8" w:space="0" w:color="auto"/>
            </w:tcBorders>
            <w:hideMark/>
          </w:tcPr>
          <w:p w14:paraId="6FAA0344" w14:textId="77777777" w:rsidR="00901F2F" w:rsidRPr="00823ACE" w:rsidRDefault="00901F2F" w:rsidP="2BB797E7">
            <w:pPr>
              <w:rPr>
                <w:rFonts w:eastAsia="Arial"/>
                <w:b/>
                <w:bCs/>
                <w:i/>
                <w:iCs/>
                <w:sz w:val="20"/>
                <w:szCs w:val="20"/>
                <w:lang w:eastAsia="nl-NL"/>
              </w:rPr>
            </w:pPr>
            <w:r w:rsidRPr="2BB797E7">
              <w:rPr>
                <w:rFonts w:eastAsia="Arial"/>
                <w:b/>
                <w:bCs/>
                <w:i/>
                <w:iCs/>
                <w:sz w:val="20"/>
                <w:szCs w:val="20"/>
                <w:lang w:eastAsia="nl-NL"/>
              </w:rPr>
              <w:t> </w:t>
            </w:r>
          </w:p>
        </w:tc>
      </w:tr>
      <w:tr w:rsidR="00901F2F" w:rsidRPr="00823ACE" w14:paraId="318A820F"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4F0DFC72" w14:textId="50625437" w:rsidR="00901F2F" w:rsidRPr="00823ACE" w:rsidRDefault="00901F2F" w:rsidP="2BB797E7">
            <w:pPr>
              <w:rPr>
                <w:rFonts w:eastAsia="Arial"/>
                <w:b/>
                <w:bCs/>
                <w:sz w:val="20"/>
                <w:szCs w:val="20"/>
                <w:lang w:eastAsia="nl-NL"/>
              </w:rPr>
            </w:pPr>
            <w:r w:rsidRPr="2BB797E7">
              <w:rPr>
                <w:rFonts w:eastAsia="Arial"/>
                <w:b/>
                <w:bCs/>
                <w:sz w:val="20"/>
                <w:szCs w:val="20"/>
                <w:lang w:eastAsia="nl-NL"/>
              </w:rPr>
              <w:t>Activiteitkosten</w:t>
            </w:r>
          </w:p>
        </w:tc>
        <w:tc>
          <w:tcPr>
            <w:tcW w:w="1276" w:type="dxa"/>
            <w:tcBorders>
              <w:top w:val="nil"/>
              <w:left w:val="nil"/>
              <w:bottom w:val="single" w:sz="4" w:space="0" w:color="auto"/>
              <w:right w:val="single" w:sz="4" w:space="0" w:color="auto"/>
            </w:tcBorders>
            <w:noWrap/>
            <w:vAlign w:val="center"/>
            <w:hideMark/>
          </w:tcPr>
          <w:p w14:paraId="669A7914"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4F23E209"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6C71B010"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607C37E4"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18791D31"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7961A1D6"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65D201BC"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29AC41E8" w14:textId="77777777" w:rsidR="00901F2F" w:rsidRPr="00823ACE" w:rsidRDefault="00901F2F" w:rsidP="2BB797E7">
            <w:pPr>
              <w:rPr>
                <w:rFonts w:eastAsia="Arial"/>
                <w:i/>
                <w:iCs/>
                <w:sz w:val="20"/>
                <w:szCs w:val="20"/>
                <w:lang w:eastAsia="nl-NL"/>
              </w:rPr>
            </w:pPr>
            <w:r w:rsidRPr="2BB797E7">
              <w:rPr>
                <w:rFonts w:eastAsia="Arial"/>
                <w:i/>
                <w:iCs/>
                <w:sz w:val="20"/>
                <w:szCs w:val="20"/>
                <w:lang w:eastAsia="nl-NL"/>
              </w:rPr>
              <w:t>&lt;activiteit 1&gt;</w:t>
            </w:r>
          </w:p>
        </w:tc>
        <w:tc>
          <w:tcPr>
            <w:tcW w:w="1276" w:type="dxa"/>
            <w:tcBorders>
              <w:top w:val="nil"/>
              <w:left w:val="nil"/>
              <w:bottom w:val="single" w:sz="4" w:space="0" w:color="auto"/>
              <w:right w:val="single" w:sz="4" w:space="0" w:color="auto"/>
            </w:tcBorders>
            <w:noWrap/>
            <w:vAlign w:val="center"/>
            <w:hideMark/>
          </w:tcPr>
          <w:p w14:paraId="50692D8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6E059D57"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48AEC638"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73F726C9"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6B97E20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3CC828CC"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247FFBA3"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44996B27" w14:textId="52CC6142" w:rsidR="00901F2F" w:rsidRPr="00823ACE" w:rsidRDefault="00901F2F" w:rsidP="2BB797E7">
            <w:pPr>
              <w:rPr>
                <w:rFonts w:eastAsia="Arial"/>
                <w:sz w:val="20"/>
                <w:szCs w:val="20"/>
                <w:lang w:eastAsia="nl-NL"/>
              </w:rPr>
            </w:pPr>
            <w:r w:rsidRPr="2BB797E7">
              <w:rPr>
                <w:rFonts w:eastAsia="Arial"/>
                <w:sz w:val="20"/>
                <w:szCs w:val="20"/>
                <w:lang w:eastAsia="nl-NL"/>
              </w:rPr>
              <w:t>&lt;kostensoort&gt;</w:t>
            </w:r>
          </w:p>
        </w:tc>
        <w:tc>
          <w:tcPr>
            <w:tcW w:w="1276" w:type="dxa"/>
            <w:tcBorders>
              <w:top w:val="nil"/>
              <w:left w:val="nil"/>
              <w:bottom w:val="single" w:sz="4" w:space="0" w:color="auto"/>
              <w:right w:val="single" w:sz="4" w:space="0" w:color="auto"/>
            </w:tcBorders>
            <w:noWrap/>
            <w:vAlign w:val="center"/>
            <w:hideMark/>
          </w:tcPr>
          <w:p w14:paraId="4CB0998C" w14:textId="5B485E9F"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2DFF7CA8" w14:textId="11C2050C"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378" w:type="dxa"/>
            <w:tcBorders>
              <w:top w:val="nil"/>
              <w:left w:val="nil"/>
              <w:bottom w:val="single" w:sz="4" w:space="0" w:color="auto"/>
              <w:right w:val="single" w:sz="4" w:space="0" w:color="auto"/>
            </w:tcBorders>
            <w:noWrap/>
            <w:vAlign w:val="center"/>
            <w:hideMark/>
          </w:tcPr>
          <w:p w14:paraId="0BB26766"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16" w:type="dxa"/>
            <w:tcBorders>
              <w:top w:val="nil"/>
              <w:left w:val="nil"/>
              <w:bottom w:val="single" w:sz="4" w:space="0" w:color="auto"/>
              <w:right w:val="single" w:sz="4" w:space="0" w:color="auto"/>
            </w:tcBorders>
            <w:noWrap/>
            <w:vAlign w:val="center"/>
            <w:hideMark/>
          </w:tcPr>
          <w:p w14:paraId="56357730"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5C2A630C"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6126B1CD" w14:textId="7B9E7796"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5F603EF8"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5CE560D9" w14:textId="18750B62" w:rsidR="00901F2F" w:rsidRPr="00823ACE" w:rsidRDefault="00901F2F" w:rsidP="2BB797E7">
            <w:pPr>
              <w:rPr>
                <w:rFonts w:eastAsia="Arial"/>
                <w:sz w:val="20"/>
                <w:szCs w:val="20"/>
                <w:lang w:eastAsia="nl-NL"/>
              </w:rPr>
            </w:pPr>
            <w:r w:rsidRPr="2BB797E7">
              <w:rPr>
                <w:rFonts w:eastAsia="Arial"/>
                <w:sz w:val="20"/>
                <w:szCs w:val="20"/>
                <w:lang w:eastAsia="nl-NL"/>
              </w:rPr>
              <w:t>&lt;kostensoort&gt;</w:t>
            </w:r>
          </w:p>
        </w:tc>
        <w:tc>
          <w:tcPr>
            <w:tcW w:w="1276" w:type="dxa"/>
            <w:tcBorders>
              <w:top w:val="nil"/>
              <w:left w:val="nil"/>
              <w:bottom w:val="single" w:sz="4" w:space="0" w:color="auto"/>
              <w:right w:val="single" w:sz="4" w:space="0" w:color="auto"/>
            </w:tcBorders>
            <w:noWrap/>
            <w:vAlign w:val="center"/>
            <w:hideMark/>
          </w:tcPr>
          <w:p w14:paraId="66C14D5B" w14:textId="13493BA0"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20C184D0"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22F49172" w14:textId="3D3BAD4A"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316" w:type="dxa"/>
            <w:tcBorders>
              <w:top w:val="nil"/>
              <w:left w:val="nil"/>
              <w:bottom w:val="single" w:sz="4" w:space="0" w:color="auto"/>
              <w:right w:val="single" w:sz="4" w:space="0" w:color="auto"/>
            </w:tcBorders>
            <w:noWrap/>
            <w:vAlign w:val="center"/>
            <w:hideMark/>
          </w:tcPr>
          <w:p w14:paraId="1B7C83E7"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12DD0552"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4421CA72" w14:textId="072EB0FB"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55619420"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tcPr>
          <w:p w14:paraId="0BBFFB89" w14:textId="599C29B3" w:rsidR="00901F2F" w:rsidRDefault="00901F2F" w:rsidP="2BB797E7">
            <w:pPr>
              <w:rPr>
                <w:rFonts w:eastAsia="Arial"/>
                <w:sz w:val="20"/>
                <w:szCs w:val="20"/>
                <w:lang w:eastAsia="nl-NL"/>
              </w:rPr>
            </w:pPr>
            <w:r w:rsidRPr="2BB797E7">
              <w:rPr>
                <w:rFonts w:eastAsia="Arial"/>
                <w:sz w:val="20"/>
                <w:szCs w:val="20"/>
                <w:lang w:eastAsia="nl-NL"/>
              </w:rPr>
              <w:t>&lt;kostensoort&gt;</w:t>
            </w:r>
          </w:p>
        </w:tc>
        <w:tc>
          <w:tcPr>
            <w:tcW w:w="1276" w:type="dxa"/>
            <w:tcBorders>
              <w:top w:val="nil"/>
              <w:left w:val="nil"/>
              <w:bottom w:val="single" w:sz="4" w:space="0" w:color="auto"/>
              <w:right w:val="single" w:sz="4" w:space="0" w:color="auto"/>
            </w:tcBorders>
            <w:noWrap/>
            <w:vAlign w:val="center"/>
          </w:tcPr>
          <w:p w14:paraId="5F2176E8" w14:textId="77777777" w:rsidR="00901F2F" w:rsidRPr="00823ACE" w:rsidRDefault="00901F2F" w:rsidP="2BB797E7">
            <w:pPr>
              <w:rPr>
                <w:rFonts w:eastAsia="Arial"/>
                <w:sz w:val="20"/>
                <w:szCs w:val="20"/>
                <w:lang w:eastAsia="nl-NL"/>
              </w:rPr>
            </w:pPr>
          </w:p>
        </w:tc>
        <w:tc>
          <w:tcPr>
            <w:tcW w:w="1276" w:type="dxa"/>
            <w:tcBorders>
              <w:top w:val="nil"/>
              <w:left w:val="nil"/>
              <w:bottom w:val="single" w:sz="4" w:space="0" w:color="auto"/>
              <w:right w:val="single" w:sz="4" w:space="0" w:color="auto"/>
            </w:tcBorders>
            <w:noWrap/>
            <w:vAlign w:val="center"/>
          </w:tcPr>
          <w:p w14:paraId="21DB8EB4" w14:textId="1043A7CA"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tcPr>
          <w:p w14:paraId="6BE99290" w14:textId="090114F0"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316" w:type="dxa"/>
            <w:tcBorders>
              <w:top w:val="nil"/>
              <w:left w:val="nil"/>
              <w:bottom w:val="single" w:sz="4" w:space="0" w:color="auto"/>
              <w:right w:val="single" w:sz="4" w:space="0" w:color="auto"/>
            </w:tcBorders>
            <w:noWrap/>
            <w:vAlign w:val="center"/>
          </w:tcPr>
          <w:p w14:paraId="7AA8A063" w14:textId="383FCA0D"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417" w:type="dxa"/>
            <w:tcBorders>
              <w:top w:val="nil"/>
              <w:left w:val="nil"/>
              <w:bottom w:val="single" w:sz="4" w:space="0" w:color="auto"/>
              <w:right w:val="single" w:sz="4" w:space="0" w:color="auto"/>
            </w:tcBorders>
            <w:noWrap/>
            <w:vAlign w:val="center"/>
          </w:tcPr>
          <w:p w14:paraId="321DEAC7" w14:textId="0CF20F76"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tcPr>
          <w:p w14:paraId="40C4B507" w14:textId="351E68C3"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40EC7C00"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0A5C9BD8" w14:textId="77777777" w:rsidR="00901F2F" w:rsidRPr="00823ACE" w:rsidRDefault="00901F2F" w:rsidP="2BB797E7">
            <w:pPr>
              <w:rPr>
                <w:rFonts w:eastAsia="Arial"/>
                <w:i/>
                <w:iCs/>
                <w:sz w:val="20"/>
                <w:szCs w:val="20"/>
                <w:lang w:eastAsia="nl-NL"/>
              </w:rPr>
            </w:pPr>
            <w:r w:rsidRPr="2BB797E7">
              <w:rPr>
                <w:rFonts w:eastAsia="Arial"/>
                <w:i/>
                <w:iCs/>
                <w:sz w:val="20"/>
                <w:szCs w:val="20"/>
                <w:lang w:eastAsia="nl-NL"/>
              </w:rPr>
              <w:t>&lt;activiteit 2&gt;</w:t>
            </w:r>
          </w:p>
        </w:tc>
        <w:tc>
          <w:tcPr>
            <w:tcW w:w="1276" w:type="dxa"/>
            <w:tcBorders>
              <w:top w:val="nil"/>
              <w:left w:val="nil"/>
              <w:bottom w:val="single" w:sz="4" w:space="0" w:color="auto"/>
              <w:right w:val="single" w:sz="4" w:space="0" w:color="auto"/>
            </w:tcBorders>
            <w:noWrap/>
            <w:vAlign w:val="center"/>
            <w:hideMark/>
          </w:tcPr>
          <w:p w14:paraId="1DD36897"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52602865"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713DA1E7"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64791580"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143AAFA3"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2A70B56A"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3C161429"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4B5DD355" w14:textId="77777777" w:rsidR="00901F2F" w:rsidRPr="00823ACE" w:rsidRDefault="00901F2F" w:rsidP="2BB797E7">
            <w:pPr>
              <w:rPr>
                <w:rFonts w:eastAsia="Arial"/>
                <w:sz w:val="20"/>
                <w:szCs w:val="20"/>
                <w:lang w:eastAsia="nl-NL"/>
              </w:rPr>
            </w:pPr>
            <w:r w:rsidRPr="2BB797E7">
              <w:rPr>
                <w:rFonts w:eastAsia="Arial"/>
                <w:sz w:val="20"/>
                <w:szCs w:val="20"/>
                <w:lang w:eastAsia="nl-NL"/>
              </w:rPr>
              <w:t xml:space="preserve">&lt;kostensoort&gt; </w:t>
            </w:r>
          </w:p>
        </w:tc>
        <w:tc>
          <w:tcPr>
            <w:tcW w:w="1276" w:type="dxa"/>
            <w:tcBorders>
              <w:top w:val="nil"/>
              <w:left w:val="nil"/>
              <w:bottom w:val="single" w:sz="4" w:space="0" w:color="auto"/>
              <w:right w:val="single" w:sz="4" w:space="0" w:color="auto"/>
            </w:tcBorders>
            <w:noWrap/>
            <w:vAlign w:val="center"/>
            <w:hideMark/>
          </w:tcPr>
          <w:p w14:paraId="69813AB8"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1DB692B1"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0C8B1329"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16" w:type="dxa"/>
            <w:tcBorders>
              <w:top w:val="nil"/>
              <w:left w:val="nil"/>
              <w:bottom w:val="single" w:sz="4" w:space="0" w:color="auto"/>
              <w:right w:val="single" w:sz="4" w:space="0" w:color="auto"/>
            </w:tcBorders>
            <w:noWrap/>
            <w:vAlign w:val="center"/>
            <w:hideMark/>
          </w:tcPr>
          <w:p w14:paraId="4E6AD27A"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73197034"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31F26B95"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r>
      <w:tr w:rsidR="00901F2F" w:rsidRPr="00823ACE" w14:paraId="1E824518"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36104B5A" w14:textId="77777777" w:rsidR="00901F2F" w:rsidRPr="00823ACE" w:rsidRDefault="00901F2F" w:rsidP="2BB797E7">
            <w:pPr>
              <w:rPr>
                <w:rFonts w:eastAsia="Arial"/>
                <w:sz w:val="20"/>
                <w:szCs w:val="20"/>
                <w:lang w:eastAsia="nl-NL"/>
              </w:rPr>
            </w:pPr>
            <w:r w:rsidRPr="2BB797E7">
              <w:rPr>
                <w:rFonts w:eastAsia="Arial"/>
                <w:sz w:val="20"/>
                <w:szCs w:val="20"/>
                <w:lang w:eastAsia="nl-NL"/>
              </w:rPr>
              <w:t xml:space="preserve">&lt;kostensoort&gt; </w:t>
            </w:r>
          </w:p>
        </w:tc>
        <w:tc>
          <w:tcPr>
            <w:tcW w:w="1276" w:type="dxa"/>
            <w:tcBorders>
              <w:top w:val="nil"/>
              <w:left w:val="nil"/>
              <w:bottom w:val="single" w:sz="4" w:space="0" w:color="auto"/>
              <w:right w:val="single" w:sz="4" w:space="0" w:color="auto"/>
            </w:tcBorders>
            <w:noWrap/>
            <w:vAlign w:val="center"/>
            <w:hideMark/>
          </w:tcPr>
          <w:p w14:paraId="2A278919"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49C34FE9"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7923DB4A"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16" w:type="dxa"/>
            <w:tcBorders>
              <w:top w:val="nil"/>
              <w:left w:val="nil"/>
              <w:bottom w:val="single" w:sz="4" w:space="0" w:color="auto"/>
              <w:right w:val="single" w:sz="4" w:space="0" w:color="auto"/>
            </w:tcBorders>
            <w:noWrap/>
            <w:vAlign w:val="center"/>
            <w:hideMark/>
          </w:tcPr>
          <w:p w14:paraId="6FA09E5D"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7FE858FB"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0FAA977D"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r>
      <w:tr w:rsidR="00901F2F" w:rsidRPr="00823ACE" w14:paraId="609F2A8B"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tcPr>
          <w:p w14:paraId="139E1F1C" w14:textId="18014438" w:rsidR="00901F2F" w:rsidRPr="002923EB" w:rsidRDefault="00901F2F" w:rsidP="2BB797E7">
            <w:pPr>
              <w:rPr>
                <w:rFonts w:eastAsia="Arial"/>
                <w:b/>
                <w:bCs/>
                <w:sz w:val="20"/>
                <w:szCs w:val="20"/>
                <w:lang w:eastAsia="nl-NL"/>
              </w:rPr>
            </w:pPr>
            <w:r w:rsidRPr="2BB797E7">
              <w:rPr>
                <w:rFonts w:eastAsia="Arial"/>
                <w:b/>
                <w:bCs/>
                <w:sz w:val="20"/>
                <w:szCs w:val="20"/>
                <w:lang w:eastAsia="nl-NL"/>
              </w:rPr>
              <w:t>Subtotaal activiteiten:</w:t>
            </w:r>
          </w:p>
        </w:tc>
        <w:tc>
          <w:tcPr>
            <w:tcW w:w="1276" w:type="dxa"/>
            <w:tcBorders>
              <w:top w:val="nil"/>
              <w:left w:val="nil"/>
              <w:bottom w:val="single" w:sz="4" w:space="0" w:color="auto"/>
              <w:right w:val="single" w:sz="4" w:space="0" w:color="auto"/>
            </w:tcBorders>
            <w:noWrap/>
            <w:vAlign w:val="center"/>
          </w:tcPr>
          <w:p w14:paraId="341C3217" w14:textId="47EDFB1D" w:rsidR="00901F2F" w:rsidRPr="002923EB" w:rsidRDefault="00901F2F" w:rsidP="2BB797E7">
            <w:pPr>
              <w:rPr>
                <w:rFonts w:eastAsia="Arial"/>
                <w:b/>
                <w:bCs/>
                <w:sz w:val="20"/>
                <w:szCs w:val="20"/>
                <w:lang w:eastAsia="nl-NL"/>
              </w:rPr>
            </w:pPr>
            <w:r w:rsidRPr="2BB797E7">
              <w:rPr>
                <w:rFonts w:eastAsia="Arial"/>
                <w:b/>
                <w:bCs/>
                <w:sz w:val="20"/>
                <w:szCs w:val="20"/>
                <w:lang w:eastAsia="nl-NL"/>
              </w:rPr>
              <w:t> </w:t>
            </w:r>
          </w:p>
        </w:tc>
        <w:tc>
          <w:tcPr>
            <w:tcW w:w="1276" w:type="dxa"/>
            <w:tcBorders>
              <w:top w:val="nil"/>
              <w:left w:val="nil"/>
              <w:bottom w:val="single" w:sz="4" w:space="0" w:color="auto"/>
              <w:right w:val="single" w:sz="4" w:space="0" w:color="auto"/>
            </w:tcBorders>
            <w:noWrap/>
            <w:vAlign w:val="center"/>
          </w:tcPr>
          <w:p w14:paraId="38BA7757" w14:textId="56A949AA" w:rsidR="00901F2F" w:rsidRPr="002923EB" w:rsidRDefault="00901F2F" w:rsidP="2BB797E7">
            <w:pPr>
              <w:rPr>
                <w:rFonts w:eastAsia="Arial"/>
                <w:b/>
                <w:bCs/>
                <w:sz w:val="20"/>
                <w:szCs w:val="20"/>
                <w:lang w:eastAsia="nl-NL"/>
              </w:rPr>
            </w:pPr>
            <w:r w:rsidRPr="2BB797E7">
              <w:rPr>
                <w:rFonts w:eastAsia="Arial"/>
                <w:b/>
                <w:bCs/>
                <w:sz w:val="20"/>
                <w:szCs w:val="20"/>
                <w:lang w:eastAsia="nl-NL"/>
              </w:rPr>
              <w:t xml:space="preserve">€ </w:t>
            </w:r>
          </w:p>
        </w:tc>
        <w:tc>
          <w:tcPr>
            <w:tcW w:w="1378" w:type="dxa"/>
            <w:tcBorders>
              <w:top w:val="nil"/>
              <w:left w:val="nil"/>
              <w:bottom w:val="single" w:sz="4" w:space="0" w:color="auto"/>
              <w:right w:val="single" w:sz="4" w:space="0" w:color="auto"/>
            </w:tcBorders>
            <w:noWrap/>
            <w:vAlign w:val="center"/>
          </w:tcPr>
          <w:p w14:paraId="1818C733" w14:textId="24998FEA" w:rsidR="00901F2F" w:rsidRPr="002923EB" w:rsidRDefault="00901F2F" w:rsidP="2BB797E7">
            <w:pPr>
              <w:rPr>
                <w:rFonts w:eastAsia="Arial"/>
                <w:b/>
                <w:bCs/>
                <w:sz w:val="20"/>
                <w:szCs w:val="20"/>
                <w:lang w:eastAsia="nl-NL"/>
              </w:rPr>
            </w:pPr>
            <w:r w:rsidRPr="2BB797E7">
              <w:rPr>
                <w:rFonts w:eastAsia="Arial"/>
                <w:b/>
                <w:bCs/>
                <w:sz w:val="20"/>
                <w:szCs w:val="20"/>
                <w:lang w:eastAsia="nl-NL"/>
              </w:rPr>
              <w:t xml:space="preserve">€ </w:t>
            </w:r>
          </w:p>
        </w:tc>
        <w:tc>
          <w:tcPr>
            <w:tcW w:w="1316" w:type="dxa"/>
            <w:tcBorders>
              <w:top w:val="nil"/>
              <w:left w:val="nil"/>
              <w:bottom w:val="single" w:sz="4" w:space="0" w:color="auto"/>
              <w:right w:val="single" w:sz="4" w:space="0" w:color="auto"/>
            </w:tcBorders>
            <w:noWrap/>
            <w:vAlign w:val="center"/>
          </w:tcPr>
          <w:p w14:paraId="099EABD9" w14:textId="096F93E8" w:rsidR="00901F2F" w:rsidRPr="002923EB" w:rsidRDefault="00901F2F" w:rsidP="2BB797E7">
            <w:pPr>
              <w:rPr>
                <w:rFonts w:eastAsia="Arial"/>
                <w:b/>
                <w:bCs/>
                <w:sz w:val="20"/>
                <w:szCs w:val="20"/>
                <w:lang w:eastAsia="nl-NL"/>
              </w:rPr>
            </w:pPr>
            <w:r w:rsidRPr="2BB797E7">
              <w:rPr>
                <w:rFonts w:eastAsia="Arial"/>
                <w:b/>
                <w:bCs/>
                <w:sz w:val="20"/>
                <w:szCs w:val="20"/>
                <w:lang w:eastAsia="nl-NL"/>
              </w:rPr>
              <w:t xml:space="preserve">€ </w:t>
            </w:r>
          </w:p>
        </w:tc>
        <w:tc>
          <w:tcPr>
            <w:tcW w:w="1417" w:type="dxa"/>
            <w:tcBorders>
              <w:top w:val="nil"/>
              <w:left w:val="nil"/>
              <w:bottom w:val="single" w:sz="4" w:space="0" w:color="auto"/>
              <w:right w:val="single" w:sz="4" w:space="0" w:color="auto"/>
            </w:tcBorders>
            <w:noWrap/>
            <w:vAlign w:val="center"/>
          </w:tcPr>
          <w:p w14:paraId="27335FC7" w14:textId="55777A30" w:rsidR="00901F2F" w:rsidRPr="002923EB" w:rsidRDefault="00901F2F" w:rsidP="2BB797E7">
            <w:pPr>
              <w:rPr>
                <w:rFonts w:eastAsia="Arial"/>
                <w:b/>
                <w:bCs/>
                <w:sz w:val="20"/>
                <w:szCs w:val="20"/>
                <w:lang w:eastAsia="nl-NL"/>
              </w:rPr>
            </w:pPr>
            <w:r w:rsidRPr="2BB797E7">
              <w:rPr>
                <w:rFonts w:eastAsia="Arial"/>
                <w:b/>
                <w:bCs/>
                <w:sz w:val="20"/>
                <w:szCs w:val="20"/>
                <w:lang w:eastAsia="nl-NL"/>
              </w:rPr>
              <w:t>€</w:t>
            </w:r>
          </w:p>
        </w:tc>
        <w:tc>
          <w:tcPr>
            <w:tcW w:w="1276" w:type="dxa"/>
            <w:tcBorders>
              <w:top w:val="nil"/>
              <w:left w:val="nil"/>
              <w:bottom w:val="single" w:sz="4" w:space="0" w:color="auto"/>
              <w:right w:val="single" w:sz="8" w:space="0" w:color="auto"/>
            </w:tcBorders>
            <w:noWrap/>
            <w:vAlign w:val="center"/>
          </w:tcPr>
          <w:p w14:paraId="78EE14C1" w14:textId="3DFDEE14"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2B8E1475"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06A1636B"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786FAE19"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6F76F80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04568567"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064878D8"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2550A154"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2149E976"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164B6E2A"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04B39603" w14:textId="4FF860D8" w:rsidR="00901F2F" w:rsidRPr="00081A5B" w:rsidRDefault="00901F2F" w:rsidP="2BB797E7">
            <w:pPr>
              <w:rPr>
                <w:rFonts w:eastAsia="Arial"/>
                <w:b/>
                <w:bCs/>
                <w:sz w:val="20"/>
                <w:szCs w:val="20"/>
                <w:lang w:eastAsia="nl-NL"/>
              </w:rPr>
            </w:pPr>
            <w:r w:rsidRPr="2BB797E7">
              <w:rPr>
                <w:rFonts w:eastAsia="Arial"/>
                <w:b/>
                <w:bCs/>
                <w:sz w:val="20"/>
                <w:szCs w:val="20"/>
                <w:lang w:eastAsia="nl-NL"/>
              </w:rPr>
              <w:t>Overhead</w:t>
            </w:r>
          </w:p>
        </w:tc>
        <w:tc>
          <w:tcPr>
            <w:tcW w:w="1276" w:type="dxa"/>
            <w:tcBorders>
              <w:top w:val="nil"/>
              <w:left w:val="nil"/>
              <w:bottom w:val="single" w:sz="4" w:space="0" w:color="auto"/>
              <w:right w:val="single" w:sz="4" w:space="0" w:color="auto"/>
            </w:tcBorders>
            <w:noWrap/>
            <w:vAlign w:val="center"/>
            <w:hideMark/>
          </w:tcPr>
          <w:p w14:paraId="788EABD5"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1462F3C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54D704C2"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57DE755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0C4990C3"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7D4334BF"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1AAAF57E"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66CDEE96" w14:textId="1BDBB691" w:rsidR="00901F2F" w:rsidRPr="00823ACE" w:rsidRDefault="00901F2F" w:rsidP="2BB797E7">
            <w:pPr>
              <w:rPr>
                <w:rFonts w:eastAsia="Arial"/>
                <w:sz w:val="20"/>
                <w:szCs w:val="20"/>
                <w:lang w:eastAsia="nl-NL"/>
              </w:rPr>
            </w:pPr>
            <w:r w:rsidRPr="2BB797E7">
              <w:rPr>
                <w:rFonts w:eastAsia="Arial"/>
                <w:sz w:val="20"/>
                <w:szCs w:val="20"/>
                <w:lang w:eastAsia="nl-NL"/>
              </w:rPr>
              <w:t>&lt;kostensoort&gt;</w:t>
            </w:r>
          </w:p>
        </w:tc>
        <w:tc>
          <w:tcPr>
            <w:tcW w:w="1276" w:type="dxa"/>
            <w:tcBorders>
              <w:top w:val="nil"/>
              <w:left w:val="nil"/>
              <w:bottom w:val="single" w:sz="4" w:space="0" w:color="auto"/>
              <w:right w:val="single" w:sz="4" w:space="0" w:color="auto"/>
            </w:tcBorders>
            <w:noWrap/>
            <w:vAlign w:val="center"/>
            <w:hideMark/>
          </w:tcPr>
          <w:p w14:paraId="0546EC94"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0CEE9574"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2CC828BA" w14:textId="21ABC0D2"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316" w:type="dxa"/>
            <w:tcBorders>
              <w:top w:val="nil"/>
              <w:left w:val="nil"/>
              <w:bottom w:val="single" w:sz="4" w:space="0" w:color="auto"/>
              <w:right w:val="single" w:sz="4" w:space="0" w:color="auto"/>
            </w:tcBorders>
            <w:noWrap/>
            <w:vAlign w:val="center"/>
            <w:hideMark/>
          </w:tcPr>
          <w:p w14:paraId="15CF21F1"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4655E122"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67AAB33C" w14:textId="0714C517"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56B88048"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2B989D72" w14:textId="41DC9271" w:rsidR="00901F2F" w:rsidRPr="00823ACE" w:rsidRDefault="00901F2F" w:rsidP="2BB797E7">
            <w:pPr>
              <w:rPr>
                <w:rFonts w:eastAsia="Arial"/>
                <w:sz w:val="20"/>
                <w:szCs w:val="20"/>
                <w:lang w:eastAsia="nl-NL"/>
              </w:rPr>
            </w:pPr>
            <w:r w:rsidRPr="2BB797E7">
              <w:rPr>
                <w:rFonts w:eastAsia="Arial"/>
                <w:sz w:val="20"/>
                <w:szCs w:val="20"/>
                <w:lang w:eastAsia="nl-NL"/>
              </w:rPr>
              <w:t>&lt;kostensoort&gt;</w:t>
            </w:r>
          </w:p>
        </w:tc>
        <w:tc>
          <w:tcPr>
            <w:tcW w:w="1276" w:type="dxa"/>
            <w:tcBorders>
              <w:top w:val="nil"/>
              <w:left w:val="nil"/>
              <w:bottom w:val="single" w:sz="4" w:space="0" w:color="auto"/>
              <w:right w:val="single" w:sz="4" w:space="0" w:color="auto"/>
            </w:tcBorders>
            <w:noWrap/>
            <w:vAlign w:val="center"/>
            <w:hideMark/>
          </w:tcPr>
          <w:p w14:paraId="18DCDA82"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6BB77AA0"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4DCF2559" w14:textId="5FCE9B3A"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316" w:type="dxa"/>
            <w:tcBorders>
              <w:top w:val="nil"/>
              <w:left w:val="nil"/>
              <w:bottom w:val="single" w:sz="4" w:space="0" w:color="auto"/>
              <w:right w:val="single" w:sz="4" w:space="0" w:color="auto"/>
            </w:tcBorders>
            <w:noWrap/>
            <w:vAlign w:val="center"/>
            <w:hideMark/>
          </w:tcPr>
          <w:p w14:paraId="1ED8A333"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77F98EA0"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3BE18BAF" w14:textId="4A6B76B2"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12C77FC1"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7F1E1D79" w14:textId="4928AAA0" w:rsidR="00901F2F" w:rsidRPr="00823ACE" w:rsidRDefault="00901F2F" w:rsidP="2BB797E7">
            <w:pPr>
              <w:rPr>
                <w:rFonts w:eastAsia="Arial"/>
                <w:sz w:val="20"/>
                <w:szCs w:val="20"/>
                <w:lang w:eastAsia="nl-NL"/>
              </w:rPr>
            </w:pPr>
            <w:r w:rsidRPr="2BB797E7">
              <w:rPr>
                <w:rFonts w:eastAsia="Arial"/>
                <w:sz w:val="20"/>
                <w:szCs w:val="20"/>
                <w:lang w:eastAsia="nl-NL"/>
              </w:rPr>
              <w:t>&lt;kostensoort&gt;</w:t>
            </w:r>
          </w:p>
        </w:tc>
        <w:tc>
          <w:tcPr>
            <w:tcW w:w="1276" w:type="dxa"/>
            <w:tcBorders>
              <w:top w:val="nil"/>
              <w:left w:val="nil"/>
              <w:bottom w:val="single" w:sz="4" w:space="0" w:color="auto"/>
              <w:right w:val="single" w:sz="4" w:space="0" w:color="auto"/>
            </w:tcBorders>
            <w:noWrap/>
            <w:vAlign w:val="center"/>
            <w:hideMark/>
          </w:tcPr>
          <w:p w14:paraId="415DAA8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416516AD"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4D901F6C"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16" w:type="dxa"/>
            <w:tcBorders>
              <w:top w:val="nil"/>
              <w:left w:val="nil"/>
              <w:bottom w:val="single" w:sz="4" w:space="0" w:color="auto"/>
              <w:right w:val="single" w:sz="4" w:space="0" w:color="auto"/>
            </w:tcBorders>
            <w:noWrap/>
            <w:vAlign w:val="center"/>
            <w:hideMark/>
          </w:tcPr>
          <w:p w14:paraId="2D124615" w14:textId="30F32464"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417" w:type="dxa"/>
            <w:tcBorders>
              <w:top w:val="nil"/>
              <w:left w:val="nil"/>
              <w:bottom w:val="single" w:sz="4" w:space="0" w:color="auto"/>
              <w:right w:val="single" w:sz="4" w:space="0" w:color="auto"/>
            </w:tcBorders>
            <w:noWrap/>
            <w:vAlign w:val="center"/>
            <w:hideMark/>
          </w:tcPr>
          <w:p w14:paraId="311750EC"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66883789" w14:textId="2E94900B"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1A172ADC"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0A7CC1B2" w14:textId="2122A915" w:rsidR="00901F2F" w:rsidRPr="002923EB" w:rsidRDefault="00901F2F" w:rsidP="2BB797E7">
            <w:pPr>
              <w:rPr>
                <w:rFonts w:eastAsia="Arial"/>
                <w:b/>
                <w:bCs/>
                <w:sz w:val="20"/>
                <w:szCs w:val="20"/>
                <w:lang w:eastAsia="nl-NL"/>
              </w:rPr>
            </w:pPr>
            <w:r w:rsidRPr="2BB797E7">
              <w:rPr>
                <w:rFonts w:eastAsia="Arial"/>
                <w:b/>
                <w:bCs/>
                <w:sz w:val="20"/>
                <w:szCs w:val="20"/>
                <w:lang w:eastAsia="nl-NL"/>
              </w:rPr>
              <w:t>Subtotaal overhead:</w:t>
            </w:r>
          </w:p>
        </w:tc>
        <w:tc>
          <w:tcPr>
            <w:tcW w:w="1276" w:type="dxa"/>
            <w:tcBorders>
              <w:top w:val="nil"/>
              <w:left w:val="nil"/>
              <w:bottom w:val="single" w:sz="4" w:space="0" w:color="auto"/>
              <w:right w:val="single" w:sz="4" w:space="0" w:color="auto"/>
            </w:tcBorders>
            <w:noWrap/>
            <w:vAlign w:val="center"/>
            <w:hideMark/>
          </w:tcPr>
          <w:p w14:paraId="6F1F6E14" w14:textId="34AAE9C4" w:rsidR="00901F2F" w:rsidRPr="002923EB" w:rsidRDefault="00901F2F" w:rsidP="2BB797E7">
            <w:pPr>
              <w:rPr>
                <w:rFonts w:eastAsia="Arial"/>
                <w:b/>
                <w:bCs/>
                <w:sz w:val="20"/>
                <w:szCs w:val="20"/>
                <w:lang w:eastAsia="nl-NL"/>
              </w:rPr>
            </w:pPr>
            <w:r w:rsidRPr="2BB797E7">
              <w:rPr>
                <w:rFonts w:eastAsia="Arial"/>
                <w:b/>
                <w:bCs/>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23CED9BF" w14:textId="18DE0E0A" w:rsidR="00901F2F" w:rsidRPr="002923EB" w:rsidRDefault="00901F2F" w:rsidP="2BB797E7">
            <w:pPr>
              <w:rPr>
                <w:rFonts w:eastAsia="Arial"/>
                <w:b/>
                <w:bCs/>
                <w:sz w:val="20"/>
                <w:szCs w:val="20"/>
                <w:lang w:eastAsia="nl-NL"/>
              </w:rPr>
            </w:pPr>
            <w:r w:rsidRPr="2BB797E7">
              <w:rPr>
                <w:rFonts w:eastAsia="Arial"/>
                <w:b/>
                <w:bCs/>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54E045CF" w14:textId="04FF47E7" w:rsidR="00901F2F" w:rsidRPr="002923EB" w:rsidRDefault="00901F2F" w:rsidP="2BB797E7">
            <w:pPr>
              <w:rPr>
                <w:rFonts w:eastAsia="Arial"/>
                <w:b/>
                <w:bCs/>
                <w:sz w:val="20"/>
                <w:szCs w:val="20"/>
                <w:lang w:eastAsia="nl-NL"/>
              </w:rPr>
            </w:pPr>
            <w:r w:rsidRPr="2BB797E7">
              <w:rPr>
                <w:rFonts w:eastAsia="Arial"/>
                <w:b/>
                <w:bCs/>
                <w:sz w:val="20"/>
                <w:szCs w:val="20"/>
                <w:lang w:eastAsia="nl-NL"/>
              </w:rPr>
              <w:t xml:space="preserve">€  </w:t>
            </w:r>
          </w:p>
        </w:tc>
        <w:tc>
          <w:tcPr>
            <w:tcW w:w="1316" w:type="dxa"/>
            <w:tcBorders>
              <w:top w:val="nil"/>
              <w:left w:val="nil"/>
              <w:bottom w:val="single" w:sz="4" w:space="0" w:color="auto"/>
              <w:right w:val="single" w:sz="4" w:space="0" w:color="auto"/>
            </w:tcBorders>
            <w:noWrap/>
            <w:vAlign w:val="center"/>
            <w:hideMark/>
          </w:tcPr>
          <w:p w14:paraId="3AE30757" w14:textId="31CAB8CD" w:rsidR="00901F2F" w:rsidRPr="002923EB" w:rsidRDefault="00901F2F" w:rsidP="2BB797E7">
            <w:pPr>
              <w:rPr>
                <w:rFonts w:eastAsia="Arial"/>
                <w:b/>
                <w:bCs/>
                <w:sz w:val="20"/>
                <w:szCs w:val="20"/>
                <w:lang w:eastAsia="nl-NL"/>
              </w:rPr>
            </w:pPr>
            <w:r w:rsidRPr="2BB797E7">
              <w:rPr>
                <w:rFonts w:eastAsia="Arial"/>
                <w:b/>
                <w:bCs/>
                <w:sz w:val="20"/>
                <w:szCs w:val="20"/>
                <w:lang w:eastAsia="nl-NL"/>
              </w:rPr>
              <w:t xml:space="preserve">€ </w:t>
            </w:r>
          </w:p>
        </w:tc>
        <w:tc>
          <w:tcPr>
            <w:tcW w:w="1417" w:type="dxa"/>
            <w:tcBorders>
              <w:top w:val="nil"/>
              <w:left w:val="nil"/>
              <w:bottom w:val="single" w:sz="4" w:space="0" w:color="auto"/>
              <w:right w:val="single" w:sz="4" w:space="0" w:color="auto"/>
            </w:tcBorders>
            <w:noWrap/>
            <w:vAlign w:val="center"/>
            <w:hideMark/>
          </w:tcPr>
          <w:p w14:paraId="329D7916" w14:textId="55D82C3C" w:rsidR="00901F2F" w:rsidRPr="002923EB" w:rsidRDefault="00901F2F" w:rsidP="2BB797E7">
            <w:pPr>
              <w:rPr>
                <w:rFonts w:eastAsia="Arial"/>
                <w:b/>
                <w:bCs/>
                <w:sz w:val="20"/>
                <w:szCs w:val="20"/>
                <w:lang w:eastAsia="nl-NL"/>
              </w:rPr>
            </w:pPr>
            <w:r w:rsidRPr="2BB797E7">
              <w:rPr>
                <w:rFonts w:eastAsia="Arial"/>
                <w:b/>
                <w:bCs/>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5E3B0AB8" w14:textId="1CCDF877"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43787E28" w14:textId="77777777" w:rsidTr="2BB797E7">
        <w:trPr>
          <w:trHeight w:val="290"/>
        </w:trPr>
        <w:tc>
          <w:tcPr>
            <w:tcW w:w="4111" w:type="dxa"/>
            <w:tcBorders>
              <w:top w:val="nil"/>
              <w:left w:val="single" w:sz="8" w:space="0" w:color="auto"/>
              <w:bottom w:val="single" w:sz="4" w:space="0" w:color="auto"/>
              <w:right w:val="single" w:sz="4" w:space="0" w:color="auto"/>
            </w:tcBorders>
            <w:vAlign w:val="center"/>
          </w:tcPr>
          <w:p w14:paraId="3BE258F7" w14:textId="77777777" w:rsidR="00901F2F" w:rsidRPr="00823ACE" w:rsidRDefault="00901F2F" w:rsidP="2BB797E7">
            <w:pPr>
              <w:rPr>
                <w:rFonts w:eastAsia="Arial"/>
                <w:sz w:val="20"/>
                <w:szCs w:val="20"/>
                <w:lang w:eastAsia="nl-NL"/>
              </w:rPr>
            </w:pPr>
          </w:p>
        </w:tc>
        <w:tc>
          <w:tcPr>
            <w:tcW w:w="1276" w:type="dxa"/>
            <w:tcBorders>
              <w:top w:val="nil"/>
              <w:left w:val="nil"/>
              <w:bottom w:val="single" w:sz="4" w:space="0" w:color="auto"/>
              <w:right w:val="single" w:sz="4" w:space="0" w:color="auto"/>
            </w:tcBorders>
            <w:noWrap/>
            <w:vAlign w:val="center"/>
          </w:tcPr>
          <w:p w14:paraId="757BD019" w14:textId="77777777" w:rsidR="00901F2F" w:rsidRPr="00823ACE" w:rsidRDefault="00901F2F" w:rsidP="2BB797E7">
            <w:pPr>
              <w:rPr>
                <w:rFonts w:eastAsia="Arial"/>
                <w:sz w:val="20"/>
                <w:szCs w:val="20"/>
                <w:lang w:eastAsia="nl-NL"/>
              </w:rPr>
            </w:pPr>
          </w:p>
        </w:tc>
        <w:tc>
          <w:tcPr>
            <w:tcW w:w="1276" w:type="dxa"/>
            <w:tcBorders>
              <w:top w:val="nil"/>
              <w:left w:val="nil"/>
              <w:bottom w:val="single" w:sz="4" w:space="0" w:color="auto"/>
              <w:right w:val="single" w:sz="4" w:space="0" w:color="auto"/>
            </w:tcBorders>
            <w:noWrap/>
            <w:vAlign w:val="center"/>
          </w:tcPr>
          <w:p w14:paraId="29EB3D27" w14:textId="77777777" w:rsidR="00901F2F" w:rsidRPr="00823ACE" w:rsidRDefault="00901F2F" w:rsidP="2BB797E7">
            <w:pPr>
              <w:rPr>
                <w:rFonts w:eastAsia="Arial"/>
                <w:sz w:val="20"/>
                <w:szCs w:val="20"/>
                <w:lang w:eastAsia="nl-NL"/>
              </w:rPr>
            </w:pPr>
          </w:p>
        </w:tc>
        <w:tc>
          <w:tcPr>
            <w:tcW w:w="1378" w:type="dxa"/>
            <w:tcBorders>
              <w:top w:val="nil"/>
              <w:left w:val="nil"/>
              <w:bottom w:val="single" w:sz="4" w:space="0" w:color="auto"/>
              <w:right w:val="single" w:sz="4" w:space="0" w:color="auto"/>
            </w:tcBorders>
            <w:noWrap/>
            <w:vAlign w:val="center"/>
          </w:tcPr>
          <w:p w14:paraId="130468DA" w14:textId="77777777" w:rsidR="00901F2F" w:rsidRPr="00823ACE" w:rsidRDefault="00901F2F" w:rsidP="2BB797E7">
            <w:pPr>
              <w:rPr>
                <w:rFonts w:eastAsia="Arial"/>
                <w:sz w:val="20"/>
                <w:szCs w:val="20"/>
                <w:lang w:eastAsia="nl-NL"/>
              </w:rPr>
            </w:pPr>
          </w:p>
        </w:tc>
        <w:tc>
          <w:tcPr>
            <w:tcW w:w="1316" w:type="dxa"/>
            <w:tcBorders>
              <w:top w:val="nil"/>
              <w:left w:val="nil"/>
              <w:bottom w:val="single" w:sz="4" w:space="0" w:color="auto"/>
              <w:right w:val="single" w:sz="4" w:space="0" w:color="auto"/>
            </w:tcBorders>
            <w:noWrap/>
            <w:vAlign w:val="center"/>
          </w:tcPr>
          <w:p w14:paraId="2B372134" w14:textId="77777777" w:rsidR="00901F2F" w:rsidRPr="00823ACE" w:rsidRDefault="00901F2F" w:rsidP="2BB797E7">
            <w:pPr>
              <w:rPr>
                <w:rFonts w:eastAsia="Arial"/>
                <w:sz w:val="20"/>
                <w:szCs w:val="20"/>
                <w:lang w:eastAsia="nl-NL"/>
              </w:rPr>
            </w:pPr>
          </w:p>
        </w:tc>
        <w:tc>
          <w:tcPr>
            <w:tcW w:w="1417" w:type="dxa"/>
            <w:tcBorders>
              <w:top w:val="nil"/>
              <w:left w:val="nil"/>
              <w:bottom w:val="single" w:sz="4" w:space="0" w:color="auto"/>
              <w:right w:val="single" w:sz="4" w:space="0" w:color="auto"/>
            </w:tcBorders>
            <w:noWrap/>
            <w:vAlign w:val="center"/>
          </w:tcPr>
          <w:p w14:paraId="7D018F98" w14:textId="77777777" w:rsidR="00901F2F" w:rsidRPr="00823ACE" w:rsidRDefault="00901F2F" w:rsidP="2BB797E7">
            <w:pPr>
              <w:rPr>
                <w:rFonts w:eastAsia="Arial"/>
                <w:sz w:val="20"/>
                <w:szCs w:val="20"/>
                <w:lang w:eastAsia="nl-NL"/>
              </w:rPr>
            </w:pPr>
          </w:p>
        </w:tc>
        <w:tc>
          <w:tcPr>
            <w:tcW w:w="1276" w:type="dxa"/>
            <w:tcBorders>
              <w:top w:val="nil"/>
              <w:left w:val="nil"/>
              <w:bottom w:val="single" w:sz="4" w:space="0" w:color="auto"/>
              <w:right w:val="single" w:sz="8" w:space="0" w:color="auto"/>
            </w:tcBorders>
            <w:noWrap/>
            <w:vAlign w:val="center"/>
          </w:tcPr>
          <w:p w14:paraId="3FEEB3E7" w14:textId="77777777" w:rsidR="00901F2F" w:rsidRPr="00823ACE" w:rsidRDefault="00901F2F" w:rsidP="2BB797E7">
            <w:pPr>
              <w:rPr>
                <w:rFonts w:eastAsia="Arial"/>
                <w:b/>
                <w:bCs/>
                <w:sz w:val="20"/>
                <w:szCs w:val="20"/>
                <w:lang w:eastAsia="nl-NL"/>
              </w:rPr>
            </w:pPr>
          </w:p>
        </w:tc>
      </w:tr>
      <w:tr w:rsidR="00901F2F" w:rsidRPr="00823ACE" w14:paraId="3ECED63D"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347550FC"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13B092DD"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77FEEE6A"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44CDC0C5"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246912AB"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6DFE0070"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4463AC1E"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6EA2E77A"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1FFDA5BF"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Subtotaal kosten</w:t>
            </w:r>
          </w:p>
        </w:tc>
        <w:tc>
          <w:tcPr>
            <w:tcW w:w="1276" w:type="dxa"/>
            <w:tcBorders>
              <w:top w:val="nil"/>
              <w:left w:val="nil"/>
              <w:bottom w:val="single" w:sz="4" w:space="0" w:color="auto"/>
              <w:right w:val="single" w:sz="4" w:space="0" w:color="auto"/>
            </w:tcBorders>
            <w:noWrap/>
            <w:vAlign w:val="center"/>
            <w:hideMark/>
          </w:tcPr>
          <w:p w14:paraId="60CC6414"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1C284F59"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1AAF61CB"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316" w:type="dxa"/>
            <w:tcBorders>
              <w:top w:val="nil"/>
              <w:left w:val="nil"/>
              <w:bottom w:val="single" w:sz="4" w:space="0" w:color="auto"/>
              <w:right w:val="single" w:sz="4" w:space="0" w:color="auto"/>
            </w:tcBorders>
            <w:noWrap/>
            <w:vAlign w:val="center"/>
            <w:hideMark/>
          </w:tcPr>
          <w:p w14:paraId="5547765F"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3194FB3F"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3B776678"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r>
      <w:tr w:rsidR="00901F2F" w:rsidRPr="00823ACE" w14:paraId="54C23AFD"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7A972402"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134D6820"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1BA04FCC"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68DD46B4"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0BEE479A"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4F3D9B1D"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09747BE8"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74673610"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3A5DCF3B" w14:textId="7B004A83" w:rsidR="00901F2F" w:rsidRPr="00823ACE" w:rsidRDefault="00EF37B6" w:rsidP="2BB797E7">
            <w:pPr>
              <w:rPr>
                <w:rFonts w:eastAsia="Arial"/>
                <w:b/>
                <w:bCs/>
                <w:sz w:val="20"/>
                <w:szCs w:val="20"/>
                <w:lang w:eastAsia="nl-NL"/>
              </w:rPr>
            </w:pPr>
            <w:r w:rsidRPr="2BB797E7">
              <w:rPr>
                <w:rFonts w:eastAsia="Arial"/>
                <w:b/>
                <w:bCs/>
                <w:sz w:val="20"/>
                <w:szCs w:val="20"/>
                <w:lang w:eastAsia="nl-NL"/>
              </w:rPr>
              <w:t xml:space="preserve">Inkomsten </w:t>
            </w:r>
            <w:r w:rsidR="000A4A8A" w:rsidRPr="2BB797E7">
              <w:rPr>
                <w:rFonts w:eastAsia="Arial"/>
                <w:b/>
                <w:bCs/>
                <w:sz w:val="20"/>
                <w:szCs w:val="20"/>
                <w:lang w:eastAsia="nl-NL"/>
              </w:rPr>
              <w:t>bij uitvoering activiteit</w:t>
            </w:r>
          </w:p>
        </w:tc>
        <w:tc>
          <w:tcPr>
            <w:tcW w:w="1276" w:type="dxa"/>
            <w:tcBorders>
              <w:top w:val="nil"/>
              <w:left w:val="nil"/>
              <w:bottom w:val="single" w:sz="4" w:space="0" w:color="auto"/>
              <w:right w:val="single" w:sz="4" w:space="0" w:color="auto"/>
            </w:tcBorders>
            <w:noWrap/>
            <w:vAlign w:val="center"/>
            <w:hideMark/>
          </w:tcPr>
          <w:p w14:paraId="3BE3E3AC"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30A22423"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3CF31AE5"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555B9A8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364531D9"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179619C4"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6AB61BC2"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3691F70E" w14:textId="77777777" w:rsidR="00901F2F" w:rsidRPr="00823ACE" w:rsidRDefault="00901F2F" w:rsidP="2BB797E7">
            <w:pPr>
              <w:rPr>
                <w:rFonts w:eastAsia="Arial"/>
                <w:i/>
                <w:iCs/>
                <w:sz w:val="20"/>
                <w:szCs w:val="20"/>
                <w:lang w:eastAsia="nl-NL"/>
              </w:rPr>
            </w:pPr>
            <w:r w:rsidRPr="2BB797E7">
              <w:rPr>
                <w:rFonts w:eastAsia="Arial"/>
                <w:i/>
                <w:iCs/>
                <w:sz w:val="20"/>
                <w:szCs w:val="20"/>
                <w:lang w:eastAsia="nl-NL"/>
              </w:rPr>
              <w:t>&lt;activiteit&gt;</w:t>
            </w:r>
          </w:p>
        </w:tc>
        <w:tc>
          <w:tcPr>
            <w:tcW w:w="1276" w:type="dxa"/>
            <w:tcBorders>
              <w:top w:val="nil"/>
              <w:left w:val="nil"/>
              <w:bottom w:val="single" w:sz="4" w:space="0" w:color="auto"/>
              <w:right w:val="single" w:sz="4" w:space="0" w:color="auto"/>
            </w:tcBorders>
            <w:noWrap/>
            <w:vAlign w:val="center"/>
            <w:hideMark/>
          </w:tcPr>
          <w:p w14:paraId="18BF95A7"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08DCD8AD"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7C5B14A1"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4D3357BA"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45B9627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74047980"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56A1E50F"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6753CFD8" w14:textId="77777777" w:rsidR="00901F2F" w:rsidRPr="00823ACE" w:rsidRDefault="00901F2F" w:rsidP="2BB797E7">
            <w:pPr>
              <w:rPr>
                <w:rFonts w:eastAsia="Arial"/>
                <w:sz w:val="20"/>
                <w:szCs w:val="20"/>
                <w:lang w:eastAsia="nl-NL"/>
              </w:rPr>
            </w:pPr>
            <w:r w:rsidRPr="2BB797E7">
              <w:rPr>
                <w:rFonts w:eastAsia="Arial"/>
                <w:sz w:val="20"/>
                <w:szCs w:val="20"/>
                <w:lang w:eastAsia="nl-NL"/>
              </w:rPr>
              <w:t xml:space="preserve">&lt;Inkomstensoort&gt; </w:t>
            </w:r>
          </w:p>
        </w:tc>
        <w:tc>
          <w:tcPr>
            <w:tcW w:w="1276" w:type="dxa"/>
            <w:tcBorders>
              <w:top w:val="nil"/>
              <w:left w:val="nil"/>
              <w:bottom w:val="single" w:sz="4" w:space="0" w:color="auto"/>
              <w:right w:val="single" w:sz="4" w:space="0" w:color="auto"/>
            </w:tcBorders>
            <w:noWrap/>
            <w:vAlign w:val="center"/>
            <w:hideMark/>
          </w:tcPr>
          <w:p w14:paraId="155980AA"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25A9C284"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62F1776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647FAD6C"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112CE8B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02E99911"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42E79FE5"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1BDD6006" w14:textId="77777777" w:rsidR="00901F2F" w:rsidRPr="00823ACE" w:rsidRDefault="00901F2F" w:rsidP="2BB797E7">
            <w:pPr>
              <w:rPr>
                <w:rFonts w:eastAsia="Arial"/>
                <w:sz w:val="20"/>
                <w:szCs w:val="20"/>
                <w:lang w:eastAsia="nl-NL"/>
              </w:rPr>
            </w:pPr>
            <w:r w:rsidRPr="2BB797E7">
              <w:rPr>
                <w:rFonts w:eastAsia="Arial"/>
                <w:sz w:val="20"/>
                <w:szCs w:val="20"/>
                <w:lang w:eastAsia="nl-NL"/>
              </w:rPr>
              <w:t xml:space="preserve">&lt;Inkomstensoort&gt; </w:t>
            </w:r>
          </w:p>
        </w:tc>
        <w:tc>
          <w:tcPr>
            <w:tcW w:w="1276" w:type="dxa"/>
            <w:tcBorders>
              <w:top w:val="nil"/>
              <w:left w:val="nil"/>
              <w:bottom w:val="single" w:sz="4" w:space="0" w:color="auto"/>
              <w:right w:val="single" w:sz="4" w:space="0" w:color="auto"/>
            </w:tcBorders>
            <w:noWrap/>
            <w:vAlign w:val="center"/>
            <w:hideMark/>
          </w:tcPr>
          <w:p w14:paraId="16B97C0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64D8EF90"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6ACE24A9"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0161528C"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0DA86EB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11AD5D79"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04297817"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4AEDE779"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Subtotaal inkomsten</w:t>
            </w:r>
          </w:p>
        </w:tc>
        <w:tc>
          <w:tcPr>
            <w:tcW w:w="1276" w:type="dxa"/>
            <w:tcBorders>
              <w:top w:val="nil"/>
              <w:left w:val="nil"/>
              <w:bottom w:val="single" w:sz="4" w:space="0" w:color="auto"/>
              <w:right w:val="single" w:sz="4" w:space="0" w:color="auto"/>
            </w:tcBorders>
            <w:noWrap/>
            <w:vAlign w:val="center"/>
            <w:hideMark/>
          </w:tcPr>
          <w:p w14:paraId="23D5F5DC"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6245B7C9"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059AE86B"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22D2F810"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12833137"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4E03D5AF"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50E8B1B0"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45F0B1D8"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3DE37AB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5AE8AB9B"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44804E2A"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09438956"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7EF8672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1A9B3FBB"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42D1DAA6" w14:textId="77777777" w:rsidTr="2BB797E7">
        <w:trPr>
          <w:trHeight w:val="300"/>
        </w:trPr>
        <w:tc>
          <w:tcPr>
            <w:tcW w:w="4111" w:type="dxa"/>
            <w:tcBorders>
              <w:top w:val="nil"/>
              <w:left w:val="single" w:sz="8" w:space="0" w:color="auto"/>
              <w:bottom w:val="single" w:sz="8" w:space="0" w:color="auto"/>
              <w:right w:val="single" w:sz="4" w:space="0" w:color="auto"/>
            </w:tcBorders>
            <w:noWrap/>
            <w:vAlign w:val="center"/>
            <w:hideMark/>
          </w:tcPr>
          <w:p w14:paraId="09F59517"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lastRenderedPageBreak/>
              <w:t>Totaal subsidiabele kosten</w:t>
            </w:r>
          </w:p>
        </w:tc>
        <w:tc>
          <w:tcPr>
            <w:tcW w:w="1276" w:type="dxa"/>
            <w:tcBorders>
              <w:top w:val="nil"/>
              <w:left w:val="nil"/>
              <w:bottom w:val="single" w:sz="8" w:space="0" w:color="auto"/>
              <w:right w:val="single" w:sz="4" w:space="0" w:color="auto"/>
            </w:tcBorders>
            <w:noWrap/>
            <w:vAlign w:val="center"/>
            <w:hideMark/>
          </w:tcPr>
          <w:p w14:paraId="2D655944" w14:textId="77777777" w:rsidR="00901F2F" w:rsidRPr="00823ACE" w:rsidRDefault="00901F2F" w:rsidP="2BB797E7">
            <w:pPr>
              <w:rPr>
                <w:rFonts w:eastAsia="Arial"/>
                <w:lang w:eastAsia="nl-NL"/>
              </w:rPr>
            </w:pPr>
            <w:r w:rsidRPr="2BB797E7">
              <w:rPr>
                <w:rFonts w:eastAsia="Arial"/>
                <w:lang w:eastAsia="nl-NL"/>
              </w:rPr>
              <w:t> </w:t>
            </w:r>
          </w:p>
        </w:tc>
        <w:tc>
          <w:tcPr>
            <w:tcW w:w="1276" w:type="dxa"/>
            <w:tcBorders>
              <w:top w:val="nil"/>
              <w:left w:val="nil"/>
              <w:bottom w:val="single" w:sz="8" w:space="0" w:color="auto"/>
              <w:right w:val="single" w:sz="4" w:space="0" w:color="auto"/>
            </w:tcBorders>
            <w:noWrap/>
            <w:vAlign w:val="center"/>
            <w:hideMark/>
          </w:tcPr>
          <w:p w14:paraId="241E4B3D"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378" w:type="dxa"/>
            <w:tcBorders>
              <w:top w:val="nil"/>
              <w:left w:val="nil"/>
              <w:bottom w:val="single" w:sz="8" w:space="0" w:color="auto"/>
              <w:right w:val="single" w:sz="4" w:space="0" w:color="auto"/>
            </w:tcBorders>
            <w:noWrap/>
            <w:vAlign w:val="center"/>
            <w:hideMark/>
          </w:tcPr>
          <w:p w14:paraId="0B31CA5E"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316" w:type="dxa"/>
            <w:tcBorders>
              <w:top w:val="nil"/>
              <w:left w:val="nil"/>
              <w:bottom w:val="single" w:sz="8" w:space="0" w:color="auto"/>
              <w:right w:val="single" w:sz="4" w:space="0" w:color="auto"/>
            </w:tcBorders>
            <w:noWrap/>
            <w:vAlign w:val="center"/>
            <w:hideMark/>
          </w:tcPr>
          <w:p w14:paraId="102D3F2F"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417" w:type="dxa"/>
            <w:tcBorders>
              <w:top w:val="nil"/>
              <w:left w:val="nil"/>
              <w:bottom w:val="single" w:sz="8" w:space="0" w:color="auto"/>
              <w:right w:val="single" w:sz="4" w:space="0" w:color="auto"/>
            </w:tcBorders>
            <w:noWrap/>
            <w:vAlign w:val="center"/>
            <w:hideMark/>
          </w:tcPr>
          <w:p w14:paraId="32DDA90B"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276" w:type="dxa"/>
            <w:tcBorders>
              <w:top w:val="nil"/>
              <w:left w:val="nil"/>
              <w:bottom w:val="single" w:sz="8" w:space="0" w:color="auto"/>
              <w:right w:val="single" w:sz="8" w:space="0" w:color="auto"/>
            </w:tcBorders>
            <w:noWrap/>
            <w:vAlign w:val="center"/>
            <w:hideMark/>
          </w:tcPr>
          <w:p w14:paraId="7CAAE2F5"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r>
    </w:tbl>
    <w:p w14:paraId="7551AE6B" w14:textId="66007687" w:rsidR="00823ACE" w:rsidRDefault="00823ACE" w:rsidP="2BB797E7">
      <w:pPr>
        <w:rPr>
          <w:rFonts w:eastAsia="Arial"/>
        </w:rPr>
      </w:pPr>
    </w:p>
    <w:p w14:paraId="6150A3E6" w14:textId="77777777" w:rsidR="00823ACE" w:rsidRPr="00C944EF" w:rsidRDefault="00823ACE" w:rsidP="2BB797E7">
      <w:pPr>
        <w:rPr>
          <w:rFonts w:eastAsia="Arial"/>
          <w:b/>
          <w:bCs/>
          <w:u w:val="single"/>
        </w:rPr>
      </w:pPr>
      <w:r w:rsidRPr="2BB797E7">
        <w:rPr>
          <w:rFonts w:eastAsia="Arial"/>
          <w:b/>
          <w:bCs/>
          <w:u w:val="single"/>
        </w:rPr>
        <w:t>Uitgangspunten begroting:</w:t>
      </w:r>
    </w:p>
    <w:p w14:paraId="3A6CBA4E" w14:textId="0BAF3A87" w:rsidR="00896D94" w:rsidRDefault="00335EA3" w:rsidP="2BB797E7">
      <w:pPr>
        <w:tabs>
          <w:tab w:val="left" w:pos="851"/>
        </w:tabs>
        <w:rPr>
          <w:rFonts w:eastAsia="Arial"/>
          <w:i/>
          <w:iCs/>
        </w:rPr>
      </w:pPr>
      <w:r w:rsidRPr="2BB797E7">
        <w:rPr>
          <w:rFonts w:eastAsia="Arial"/>
          <w:i/>
          <w:iCs/>
        </w:rPr>
        <w:t>K</w:t>
      </w:r>
      <w:r w:rsidR="00896D94" w:rsidRPr="2BB797E7">
        <w:rPr>
          <w:rFonts w:eastAsia="Arial"/>
          <w:i/>
          <w:iCs/>
        </w:rPr>
        <w:t>olommen:</w:t>
      </w:r>
    </w:p>
    <w:p w14:paraId="6DAC85EB" w14:textId="10E091C8" w:rsidR="00823ACE" w:rsidRPr="000D046A" w:rsidRDefault="00823ACE" w:rsidP="2BB797E7">
      <w:pPr>
        <w:numPr>
          <w:ilvl w:val="0"/>
          <w:numId w:val="1"/>
        </w:numPr>
        <w:tabs>
          <w:tab w:val="left" w:pos="851"/>
        </w:tabs>
        <w:ind w:left="360"/>
        <w:rPr>
          <w:rFonts w:eastAsia="Arial"/>
          <w:i/>
          <w:iCs/>
        </w:rPr>
      </w:pPr>
      <w:r w:rsidRPr="2BB797E7">
        <w:rPr>
          <w:rFonts w:eastAsia="Arial"/>
          <w:i/>
          <w:iCs/>
        </w:rPr>
        <w:t>De loonkosten van in te zetten personeel dient inclusief werkgeverslasten te worden opgenomen en exclusief overhead. Overhead dient separaat inzichtelijk gemaakt te worden</w:t>
      </w:r>
      <w:r w:rsidR="000A4A8A" w:rsidRPr="2BB797E7">
        <w:rPr>
          <w:rFonts w:eastAsia="Arial"/>
          <w:i/>
          <w:iCs/>
        </w:rPr>
        <w:t xml:space="preserve"> wanneer deze subsidiabel is (check hiervoor de subsidieregeling)</w:t>
      </w:r>
      <w:r w:rsidRPr="2BB797E7">
        <w:rPr>
          <w:rFonts w:eastAsia="Arial"/>
          <w:i/>
          <w:iCs/>
        </w:rPr>
        <w:t>.</w:t>
      </w:r>
    </w:p>
    <w:p w14:paraId="58458EDB" w14:textId="1E2FD747" w:rsidR="00823ACE" w:rsidRPr="00650A70" w:rsidRDefault="002F5328" w:rsidP="2BB797E7">
      <w:pPr>
        <w:pStyle w:val="Lijstalinea"/>
        <w:numPr>
          <w:ilvl w:val="0"/>
          <w:numId w:val="1"/>
        </w:numPr>
        <w:tabs>
          <w:tab w:val="left" w:pos="851"/>
        </w:tabs>
        <w:ind w:left="360"/>
        <w:rPr>
          <w:rFonts w:eastAsia="Arial" w:cs="Arial"/>
          <w:i/>
          <w:iCs/>
        </w:rPr>
      </w:pPr>
      <w:r w:rsidRPr="2BB797E7">
        <w:rPr>
          <w:rFonts w:eastAsia="Arial" w:cs="Arial"/>
          <w:i/>
          <w:iCs/>
        </w:rPr>
        <w:t>Inkoop derden</w:t>
      </w:r>
      <w:r w:rsidR="00823ACE" w:rsidRPr="2BB797E7">
        <w:rPr>
          <w:rFonts w:eastAsia="Arial" w:cs="Arial"/>
          <w:i/>
          <w:iCs/>
        </w:rPr>
        <w:t xml:space="preserve"> bestaa</w:t>
      </w:r>
      <w:r w:rsidRPr="2BB797E7">
        <w:rPr>
          <w:rFonts w:eastAsia="Arial" w:cs="Arial"/>
          <w:i/>
          <w:iCs/>
        </w:rPr>
        <w:t>t</w:t>
      </w:r>
      <w:r w:rsidR="00823ACE" w:rsidRPr="2BB797E7">
        <w:rPr>
          <w:rFonts w:eastAsia="Arial" w:cs="Arial"/>
          <w:i/>
          <w:iCs/>
        </w:rPr>
        <w:t xml:space="preserve"> uit alle kosten die gemaakt worden voor het inkopen van goederen, diensten of het inhuren van personeel. </w:t>
      </w:r>
    </w:p>
    <w:p w14:paraId="7F8656C0" w14:textId="12ECE4F4" w:rsidR="00823ACE" w:rsidRPr="00650A70" w:rsidRDefault="00823ACE" w:rsidP="2BB797E7">
      <w:pPr>
        <w:pStyle w:val="Lijstalinea"/>
        <w:numPr>
          <w:ilvl w:val="0"/>
          <w:numId w:val="1"/>
        </w:numPr>
        <w:tabs>
          <w:tab w:val="left" w:pos="851"/>
        </w:tabs>
        <w:ind w:left="360"/>
        <w:rPr>
          <w:rFonts w:eastAsia="Arial" w:cs="Arial"/>
        </w:rPr>
      </w:pPr>
      <w:r w:rsidRPr="2BB797E7">
        <w:rPr>
          <w:rFonts w:eastAsia="Arial" w:cs="Arial"/>
          <w:i/>
          <w:iCs/>
        </w:rPr>
        <w:t>Overige kosten: geldt voor alle kostensoorten die niet in de andere posten kunnen worden meegenomen zoals leges, kosten aanvragen vergunningen, reiskosten of kosten van materieel dat door een partner wordt ingebracht. Uitleg van deze kosten dient te worden opgenomen.</w:t>
      </w:r>
    </w:p>
    <w:p w14:paraId="11EE5C41" w14:textId="77777777" w:rsidR="00823ACE" w:rsidRPr="006B3127" w:rsidRDefault="00823ACE" w:rsidP="2BB797E7">
      <w:pPr>
        <w:pStyle w:val="Lijstalinea"/>
        <w:numPr>
          <w:ilvl w:val="0"/>
          <w:numId w:val="1"/>
        </w:numPr>
        <w:tabs>
          <w:tab w:val="left" w:pos="851"/>
        </w:tabs>
        <w:ind w:left="360"/>
        <w:rPr>
          <w:rFonts w:eastAsia="Arial" w:cs="Arial"/>
        </w:rPr>
      </w:pPr>
      <w:r w:rsidRPr="2BB797E7">
        <w:rPr>
          <w:rFonts w:eastAsia="Arial" w:cs="Arial"/>
          <w:i/>
          <w:iCs/>
        </w:rPr>
        <w:t>Niet-verrekenbare BTW: geldt voor alle entiteiten, niet zijnde overheidsinstanties, die geen BTW kunnen verrekenen met de belastingdienst.</w:t>
      </w:r>
    </w:p>
    <w:p w14:paraId="28F1DA4E" w14:textId="10C0C1A2" w:rsidR="00823ACE" w:rsidRPr="00B73D00" w:rsidRDefault="00335EA3" w:rsidP="2BB797E7">
      <w:pPr>
        <w:rPr>
          <w:rFonts w:eastAsia="Arial"/>
          <w:i/>
          <w:iCs/>
        </w:rPr>
      </w:pPr>
      <w:r w:rsidRPr="2BB797E7">
        <w:rPr>
          <w:rFonts w:eastAsia="Arial"/>
          <w:i/>
          <w:iCs/>
        </w:rPr>
        <w:t>R</w:t>
      </w:r>
      <w:r w:rsidR="00896D94" w:rsidRPr="2BB797E7">
        <w:rPr>
          <w:rFonts w:eastAsia="Arial"/>
          <w:i/>
          <w:iCs/>
        </w:rPr>
        <w:t>egels:</w:t>
      </w:r>
    </w:p>
    <w:p w14:paraId="3F65BF15" w14:textId="65FBDD6C" w:rsidR="00896D94" w:rsidRPr="00083AC4" w:rsidRDefault="00896D94" w:rsidP="2BB797E7">
      <w:pPr>
        <w:pStyle w:val="Lijstalinea"/>
        <w:numPr>
          <w:ilvl w:val="0"/>
          <w:numId w:val="1"/>
        </w:numPr>
        <w:tabs>
          <w:tab w:val="left" w:pos="851"/>
        </w:tabs>
        <w:ind w:left="360"/>
        <w:rPr>
          <w:rFonts w:eastAsia="Arial" w:cs="Arial"/>
        </w:rPr>
      </w:pPr>
      <w:r w:rsidRPr="2BB797E7">
        <w:rPr>
          <w:rFonts w:eastAsia="Arial" w:cs="Arial"/>
          <w:i/>
          <w:iCs/>
        </w:rPr>
        <w:t xml:space="preserve">Per activiteit worden de kosten </w:t>
      </w:r>
      <w:r w:rsidR="00B73D00" w:rsidRPr="2BB797E7">
        <w:rPr>
          <w:rFonts w:eastAsia="Arial" w:cs="Arial"/>
          <w:i/>
          <w:iCs/>
        </w:rPr>
        <w:t>inzichtelijk gemaakt</w:t>
      </w:r>
      <w:r w:rsidRPr="2BB797E7">
        <w:rPr>
          <w:rFonts w:eastAsia="Arial" w:cs="Arial"/>
          <w:i/>
          <w:iCs/>
        </w:rPr>
        <w:t>. Voert u maar één activiteit uit, dan kunnen de overige regels weggehaald worden</w:t>
      </w:r>
      <w:r w:rsidR="00083AC4" w:rsidRPr="2BB797E7">
        <w:rPr>
          <w:rFonts w:eastAsia="Arial" w:cs="Arial"/>
          <w:i/>
          <w:iCs/>
        </w:rPr>
        <w:t>.</w:t>
      </w:r>
      <w:r w:rsidR="00A3691F" w:rsidRPr="2BB797E7">
        <w:rPr>
          <w:rFonts w:eastAsia="Arial" w:cs="Arial"/>
          <w:i/>
          <w:iCs/>
        </w:rPr>
        <w:t xml:space="preserve"> Kostensoorten kunnen zijn</w:t>
      </w:r>
      <w:r w:rsidR="00D57DF9" w:rsidRPr="2BB797E7">
        <w:rPr>
          <w:rFonts w:eastAsia="Arial" w:cs="Arial"/>
          <w:i/>
          <w:iCs/>
        </w:rPr>
        <w:t xml:space="preserve">: Communicatiekosten, </w:t>
      </w:r>
      <w:r w:rsidR="003A265D" w:rsidRPr="2BB797E7">
        <w:rPr>
          <w:rFonts w:eastAsia="Arial" w:cs="Arial"/>
          <w:i/>
          <w:iCs/>
        </w:rPr>
        <w:t>Materiaalkosten</w:t>
      </w:r>
      <w:r w:rsidR="006E2F3E" w:rsidRPr="2BB797E7">
        <w:rPr>
          <w:rFonts w:eastAsia="Arial" w:cs="Arial"/>
          <w:i/>
          <w:iCs/>
        </w:rPr>
        <w:t xml:space="preserve">, Huurkosten, </w:t>
      </w:r>
      <w:r w:rsidR="00E14C74" w:rsidRPr="2BB797E7">
        <w:rPr>
          <w:rFonts w:eastAsia="Arial" w:cs="Arial"/>
          <w:i/>
          <w:iCs/>
        </w:rPr>
        <w:t>Aanschafkosten</w:t>
      </w:r>
      <w:r w:rsidR="004B1C8B" w:rsidRPr="2BB797E7">
        <w:rPr>
          <w:rFonts w:eastAsia="Arial" w:cs="Arial"/>
          <w:i/>
          <w:iCs/>
        </w:rPr>
        <w:t xml:space="preserve"> artikel X, </w:t>
      </w:r>
      <w:r w:rsidR="008666EB" w:rsidRPr="2BB797E7">
        <w:rPr>
          <w:rFonts w:eastAsia="Arial" w:cs="Arial"/>
          <w:i/>
          <w:iCs/>
        </w:rPr>
        <w:t>Inhuurkosten, etc.</w:t>
      </w:r>
    </w:p>
    <w:p w14:paraId="521F936C" w14:textId="7EC425C6" w:rsidR="00083AC4" w:rsidRDefault="00083AC4" w:rsidP="2BB797E7">
      <w:pPr>
        <w:pStyle w:val="Lijstalinea"/>
        <w:numPr>
          <w:ilvl w:val="0"/>
          <w:numId w:val="1"/>
        </w:numPr>
        <w:tabs>
          <w:tab w:val="left" w:pos="851"/>
        </w:tabs>
        <w:ind w:left="360"/>
        <w:rPr>
          <w:rFonts w:eastAsia="Arial" w:cs="Arial"/>
          <w:i/>
          <w:iCs/>
        </w:rPr>
      </w:pPr>
      <w:r w:rsidRPr="2BB797E7">
        <w:rPr>
          <w:rFonts w:eastAsia="Arial" w:cs="Arial"/>
          <w:i/>
          <w:iCs/>
        </w:rPr>
        <w:t xml:space="preserve">Overhead bestaat uit de kosten die een organisatie structureel maakt voor gebouwen en buitenterreinen, </w:t>
      </w:r>
      <w:r w:rsidR="00E61D9A" w:rsidRPr="2BB797E7">
        <w:rPr>
          <w:rFonts w:eastAsia="Arial" w:cs="Arial"/>
          <w:i/>
          <w:iCs/>
        </w:rPr>
        <w:t>personeel</w:t>
      </w:r>
      <w:r w:rsidRPr="2BB797E7">
        <w:rPr>
          <w:rFonts w:eastAsia="Arial" w:cs="Arial"/>
          <w:i/>
          <w:iCs/>
        </w:rPr>
        <w:t>,</w:t>
      </w:r>
      <w:r w:rsidR="00344B96" w:rsidRPr="2BB797E7">
        <w:rPr>
          <w:rFonts w:eastAsia="Arial" w:cs="Arial"/>
          <w:i/>
          <w:iCs/>
        </w:rPr>
        <w:t xml:space="preserve"> </w:t>
      </w:r>
      <w:r w:rsidRPr="2BB797E7">
        <w:rPr>
          <w:rFonts w:eastAsia="Arial" w:cs="Arial"/>
          <w:i/>
          <w:iCs/>
        </w:rPr>
        <w:t>administratie, ICT en andere vaste lasten, die niet rechtstreeks verbonden zijn met het uitvoeren van de subsidiabele activiteiten</w:t>
      </w:r>
      <w:r w:rsidR="00344B96" w:rsidRPr="2BB797E7">
        <w:rPr>
          <w:rFonts w:eastAsia="Arial" w:cs="Arial"/>
          <w:i/>
          <w:iCs/>
        </w:rPr>
        <w:t xml:space="preserve">. U dient deze kosten </w:t>
      </w:r>
      <w:r w:rsidR="00E61D9A" w:rsidRPr="2BB797E7">
        <w:rPr>
          <w:rFonts w:eastAsia="Arial" w:cs="Arial"/>
          <w:i/>
          <w:iCs/>
        </w:rPr>
        <w:t xml:space="preserve">per kostensoort </w:t>
      </w:r>
      <w:r w:rsidR="00344B96" w:rsidRPr="2BB797E7">
        <w:rPr>
          <w:rFonts w:eastAsia="Arial" w:cs="Arial"/>
          <w:i/>
          <w:iCs/>
        </w:rPr>
        <w:t xml:space="preserve">op te nemen. </w:t>
      </w:r>
    </w:p>
    <w:p w14:paraId="3D60671D" w14:textId="763BCDED" w:rsidR="00896D94" w:rsidRPr="000D046A" w:rsidRDefault="008666EB" w:rsidP="2BB797E7">
      <w:pPr>
        <w:pStyle w:val="Lijstalinea"/>
        <w:numPr>
          <w:ilvl w:val="0"/>
          <w:numId w:val="1"/>
        </w:numPr>
        <w:tabs>
          <w:tab w:val="left" w:pos="851"/>
        </w:tabs>
        <w:ind w:left="360"/>
        <w:rPr>
          <w:rFonts w:eastAsia="Arial" w:cs="Arial"/>
        </w:rPr>
      </w:pPr>
      <w:r w:rsidRPr="2BB797E7">
        <w:rPr>
          <w:rFonts w:eastAsia="Arial" w:cs="Arial"/>
          <w:i/>
          <w:iCs/>
        </w:rPr>
        <w:t>Inkomsten bij uitvoering activiteit</w:t>
      </w:r>
      <w:r w:rsidR="00896D94" w:rsidRPr="2BB797E7">
        <w:rPr>
          <w:rFonts w:eastAsia="Arial" w:cs="Arial"/>
          <w:i/>
          <w:iCs/>
        </w:rPr>
        <w:t xml:space="preserve">: </w:t>
      </w:r>
      <w:r w:rsidR="00A60ED4" w:rsidRPr="2BB797E7">
        <w:rPr>
          <w:rFonts w:eastAsia="Arial" w:cs="Arial"/>
          <w:i/>
          <w:iCs/>
        </w:rPr>
        <w:t xml:space="preserve">Dit zijn </w:t>
      </w:r>
      <w:r w:rsidR="00A6550F" w:rsidRPr="2BB797E7">
        <w:rPr>
          <w:rFonts w:eastAsia="Arial" w:cs="Arial"/>
          <w:i/>
          <w:iCs/>
        </w:rPr>
        <w:t>alle inkomsten</w:t>
      </w:r>
      <w:r w:rsidR="00896D94" w:rsidRPr="2BB797E7">
        <w:rPr>
          <w:rFonts w:eastAsia="Arial" w:cs="Arial"/>
          <w:i/>
          <w:iCs/>
        </w:rPr>
        <w:t xml:space="preserve"> die </w:t>
      </w:r>
      <w:r w:rsidR="00B65EF5" w:rsidRPr="2BB797E7">
        <w:rPr>
          <w:rFonts w:eastAsia="Arial" w:cs="Arial"/>
          <w:i/>
          <w:iCs/>
        </w:rPr>
        <w:t xml:space="preserve">tijdens het uitvoeren van de activiteit(en) </w:t>
      </w:r>
      <w:r w:rsidR="00896D94" w:rsidRPr="2BB797E7">
        <w:rPr>
          <w:rFonts w:eastAsia="Arial" w:cs="Arial"/>
          <w:i/>
          <w:iCs/>
        </w:rPr>
        <w:t xml:space="preserve">gedurende de looptijd van het project worden ontvangen. Denk hierbij aan opbrengsten uit kaartverkoop, </w:t>
      </w:r>
      <w:r w:rsidR="00A4743A" w:rsidRPr="2BB797E7">
        <w:rPr>
          <w:rFonts w:eastAsia="Arial" w:cs="Arial"/>
          <w:i/>
          <w:iCs/>
        </w:rPr>
        <w:t>lidmaatschaps</w:t>
      </w:r>
      <w:r w:rsidR="001E52CA" w:rsidRPr="2BB797E7">
        <w:rPr>
          <w:rFonts w:eastAsia="Arial" w:cs="Arial"/>
          <w:i/>
          <w:iCs/>
        </w:rPr>
        <w:t xml:space="preserve">inkomsten, </w:t>
      </w:r>
      <w:r w:rsidR="00896D94" w:rsidRPr="2BB797E7">
        <w:rPr>
          <w:rFonts w:eastAsia="Arial" w:cs="Arial"/>
          <w:i/>
          <w:iCs/>
        </w:rPr>
        <w:t>bijdragen van deelnemers aan activiteiten, verkoop van goederen of diensten, etc.</w:t>
      </w:r>
    </w:p>
    <w:p w14:paraId="49D186AE" w14:textId="77777777" w:rsidR="00477F2E" w:rsidRPr="00477F2E" w:rsidRDefault="00477F2E" w:rsidP="2BB797E7">
      <w:pPr>
        <w:pStyle w:val="Stijl6"/>
        <w:ind w:left="0"/>
        <w:rPr>
          <w:rFonts w:eastAsia="Arial" w:cs="Arial"/>
          <w:color w:val="auto"/>
          <w:sz w:val="22"/>
          <w:szCs w:val="22"/>
        </w:rPr>
      </w:pPr>
      <w:r w:rsidRPr="2BB797E7">
        <w:rPr>
          <w:rFonts w:eastAsia="Arial" w:cs="Arial"/>
          <w:color w:val="auto"/>
          <w:sz w:val="22"/>
          <w:szCs w:val="22"/>
        </w:rPr>
        <w:t>Financiële dekking</w:t>
      </w:r>
    </w:p>
    <w:p w14:paraId="06289429" w14:textId="77777777" w:rsidR="00477F2E" w:rsidRPr="00753A6C" w:rsidRDefault="00477F2E" w:rsidP="2BB797E7">
      <w:pPr>
        <w:pStyle w:val="Stijl6"/>
        <w:ind w:left="0"/>
        <w:rPr>
          <w:rFonts w:eastAsia="Arial" w:cs="Arial"/>
          <w:sz w:val="22"/>
          <w:szCs w:val="22"/>
        </w:rPr>
      </w:pPr>
    </w:p>
    <w:tbl>
      <w:tblPr>
        <w:tblW w:w="8982" w:type="dxa"/>
        <w:tblInd w:w="80" w:type="dxa"/>
        <w:tblCellMar>
          <w:left w:w="70" w:type="dxa"/>
          <w:right w:w="70" w:type="dxa"/>
        </w:tblCellMar>
        <w:tblLook w:val="04A0" w:firstRow="1" w:lastRow="0" w:firstColumn="1" w:lastColumn="0" w:noHBand="0" w:noVBand="1"/>
      </w:tblPr>
      <w:tblGrid>
        <w:gridCol w:w="3738"/>
        <w:gridCol w:w="3827"/>
        <w:gridCol w:w="1417"/>
      </w:tblGrid>
      <w:tr w:rsidR="00477F2E" w:rsidRPr="0020347A" w14:paraId="3C2FB95D" w14:textId="77777777" w:rsidTr="2BB797E7">
        <w:trPr>
          <w:trHeight w:val="610"/>
        </w:trPr>
        <w:tc>
          <w:tcPr>
            <w:tcW w:w="3738" w:type="dxa"/>
            <w:tcBorders>
              <w:top w:val="single" w:sz="8" w:space="0" w:color="auto"/>
              <w:left w:val="single" w:sz="8" w:space="0" w:color="auto"/>
              <w:bottom w:val="single" w:sz="4" w:space="0" w:color="auto"/>
              <w:right w:val="single" w:sz="4" w:space="0" w:color="auto"/>
            </w:tcBorders>
            <w:noWrap/>
            <w:hideMark/>
          </w:tcPr>
          <w:p w14:paraId="5DC89F4A" w14:textId="77777777" w:rsidR="00477F2E" w:rsidRPr="0020347A" w:rsidRDefault="00477F2E" w:rsidP="2BB797E7">
            <w:pPr>
              <w:rPr>
                <w:rFonts w:eastAsia="Arial"/>
                <w:b/>
                <w:bCs/>
              </w:rPr>
            </w:pPr>
            <w:r w:rsidRPr="2BB797E7">
              <w:rPr>
                <w:rFonts w:eastAsia="Arial"/>
                <w:b/>
                <w:bCs/>
              </w:rPr>
              <w:t>Naam financier</w:t>
            </w:r>
          </w:p>
        </w:tc>
        <w:tc>
          <w:tcPr>
            <w:tcW w:w="3827" w:type="dxa"/>
            <w:tcBorders>
              <w:top w:val="single" w:sz="8" w:space="0" w:color="auto"/>
              <w:left w:val="single" w:sz="4" w:space="0" w:color="auto"/>
              <w:bottom w:val="single" w:sz="4" w:space="0" w:color="auto"/>
              <w:right w:val="single" w:sz="4" w:space="0" w:color="auto"/>
            </w:tcBorders>
          </w:tcPr>
          <w:p w14:paraId="7493D523" w14:textId="77777777" w:rsidR="00477F2E" w:rsidRPr="0020347A" w:rsidRDefault="00477F2E" w:rsidP="2BB797E7">
            <w:pPr>
              <w:rPr>
                <w:rFonts w:eastAsia="Arial"/>
                <w:b/>
                <w:bCs/>
              </w:rPr>
            </w:pPr>
            <w:r w:rsidRPr="2BB797E7">
              <w:rPr>
                <w:rFonts w:eastAsia="Arial"/>
                <w:b/>
                <w:bCs/>
              </w:rPr>
              <w:t>Soort inbreng (cash / uren / materieel / bijdrage derde / aangevraagde subsidie)</w:t>
            </w:r>
          </w:p>
        </w:tc>
        <w:tc>
          <w:tcPr>
            <w:tcW w:w="1417" w:type="dxa"/>
            <w:tcBorders>
              <w:top w:val="single" w:sz="8" w:space="0" w:color="auto"/>
              <w:left w:val="single" w:sz="4" w:space="0" w:color="auto"/>
              <w:bottom w:val="single" w:sz="4" w:space="0" w:color="auto"/>
              <w:right w:val="single" w:sz="4" w:space="0" w:color="auto"/>
            </w:tcBorders>
            <w:noWrap/>
            <w:hideMark/>
          </w:tcPr>
          <w:p w14:paraId="66649833" w14:textId="77777777" w:rsidR="00477F2E" w:rsidRPr="0020347A" w:rsidRDefault="00477F2E" w:rsidP="2BB797E7">
            <w:pPr>
              <w:rPr>
                <w:rFonts w:eastAsia="Arial"/>
                <w:b/>
                <w:bCs/>
              </w:rPr>
            </w:pPr>
            <w:r w:rsidRPr="2BB797E7">
              <w:rPr>
                <w:rFonts w:eastAsia="Arial"/>
                <w:b/>
                <w:bCs/>
              </w:rPr>
              <w:t>Waarde (in €)</w:t>
            </w:r>
          </w:p>
        </w:tc>
      </w:tr>
      <w:tr w:rsidR="00477F2E" w:rsidRPr="00C944EF" w14:paraId="4989AA33" w14:textId="77777777" w:rsidTr="2BB797E7">
        <w:trPr>
          <w:trHeight w:val="290"/>
        </w:trPr>
        <w:tc>
          <w:tcPr>
            <w:tcW w:w="3738" w:type="dxa"/>
            <w:tcBorders>
              <w:top w:val="single" w:sz="4" w:space="0" w:color="auto"/>
              <w:left w:val="single" w:sz="8" w:space="0" w:color="auto"/>
              <w:bottom w:val="single" w:sz="4" w:space="0" w:color="auto"/>
              <w:right w:val="single" w:sz="4" w:space="0" w:color="auto"/>
            </w:tcBorders>
            <w:noWrap/>
            <w:vAlign w:val="bottom"/>
          </w:tcPr>
          <w:p w14:paraId="0DE700A7" w14:textId="77777777" w:rsidR="00477F2E" w:rsidRPr="00C944EF" w:rsidRDefault="00477F2E" w:rsidP="2BB797E7">
            <w:pPr>
              <w:outlineLvl w:val="0"/>
              <w:rPr>
                <w:rFonts w:eastAsia="Arial"/>
              </w:rPr>
            </w:pPr>
            <w:r w:rsidRPr="2BB797E7">
              <w:rPr>
                <w:rFonts w:eastAsia="Arial"/>
                <w:i/>
                <w:iCs/>
                <w:color w:val="A6A6A6" w:themeColor="background1" w:themeShade="A6"/>
                <w:sz w:val="20"/>
                <w:szCs w:val="20"/>
              </w:rPr>
              <w:t>&lt;Naam financier 1&gt;</w:t>
            </w:r>
          </w:p>
        </w:tc>
        <w:tc>
          <w:tcPr>
            <w:tcW w:w="3827" w:type="dxa"/>
            <w:tcBorders>
              <w:top w:val="single" w:sz="4" w:space="0" w:color="auto"/>
              <w:left w:val="single" w:sz="4" w:space="0" w:color="auto"/>
              <w:bottom w:val="single" w:sz="4" w:space="0" w:color="auto"/>
              <w:right w:val="single" w:sz="4" w:space="0" w:color="auto"/>
            </w:tcBorders>
          </w:tcPr>
          <w:p w14:paraId="7210AE4D" w14:textId="77777777" w:rsidR="00477F2E" w:rsidRPr="00650A70" w:rsidRDefault="00477F2E" w:rsidP="2BB797E7">
            <w:pPr>
              <w:outlineLvl w:val="0"/>
              <w:rPr>
                <w:rFonts w:eastAsia="Arial"/>
              </w:rPr>
            </w:pPr>
            <w:r w:rsidRPr="2BB797E7">
              <w:rPr>
                <w:rFonts w:eastAsia="Arial"/>
                <w:color w:val="A6A6A6" w:themeColor="background1" w:themeShade="A6"/>
                <w:sz w:val="20"/>
                <w:szCs w:val="20"/>
              </w:rPr>
              <w:t>&lt;soort inbreng&gt;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4FBC38D" w14:textId="77777777" w:rsidR="00477F2E" w:rsidRPr="00C944EF" w:rsidRDefault="00477F2E" w:rsidP="2BB797E7">
            <w:pPr>
              <w:outlineLvl w:val="0"/>
              <w:rPr>
                <w:rFonts w:eastAsia="Arial"/>
              </w:rPr>
            </w:pPr>
            <w:r w:rsidRPr="2BB797E7">
              <w:rPr>
                <w:rFonts w:eastAsia="Arial"/>
              </w:rPr>
              <w:t>€</w:t>
            </w:r>
          </w:p>
        </w:tc>
      </w:tr>
      <w:tr w:rsidR="00477F2E" w:rsidRPr="00C944EF" w14:paraId="211DAD75" w14:textId="77777777" w:rsidTr="2BB797E7">
        <w:trPr>
          <w:trHeight w:val="290"/>
        </w:trPr>
        <w:tc>
          <w:tcPr>
            <w:tcW w:w="3738" w:type="dxa"/>
            <w:tcBorders>
              <w:top w:val="nil"/>
              <w:left w:val="single" w:sz="8" w:space="0" w:color="auto"/>
              <w:bottom w:val="single" w:sz="4" w:space="0" w:color="auto"/>
              <w:right w:val="single" w:sz="4" w:space="0" w:color="auto"/>
            </w:tcBorders>
            <w:noWrap/>
            <w:vAlign w:val="bottom"/>
          </w:tcPr>
          <w:p w14:paraId="41534649" w14:textId="77777777" w:rsidR="00477F2E" w:rsidRPr="00C944EF" w:rsidRDefault="00477F2E" w:rsidP="2BB797E7">
            <w:pPr>
              <w:outlineLvl w:val="0"/>
              <w:rPr>
                <w:rFonts w:eastAsia="Arial"/>
              </w:rPr>
            </w:pPr>
            <w:r w:rsidRPr="2BB797E7">
              <w:rPr>
                <w:rFonts w:eastAsia="Arial"/>
                <w:i/>
                <w:iCs/>
                <w:color w:val="A6A6A6" w:themeColor="background1" w:themeShade="A6"/>
                <w:sz w:val="20"/>
                <w:szCs w:val="20"/>
              </w:rPr>
              <w:t>&lt;Naam financier 2&gt;</w:t>
            </w:r>
          </w:p>
        </w:tc>
        <w:tc>
          <w:tcPr>
            <w:tcW w:w="3827" w:type="dxa"/>
            <w:tcBorders>
              <w:top w:val="nil"/>
              <w:left w:val="single" w:sz="4" w:space="0" w:color="auto"/>
              <w:bottom w:val="single" w:sz="4" w:space="0" w:color="auto"/>
              <w:right w:val="single" w:sz="4" w:space="0" w:color="auto"/>
            </w:tcBorders>
          </w:tcPr>
          <w:p w14:paraId="32BC3D9B" w14:textId="77777777" w:rsidR="00477F2E" w:rsidRPr="00650A70" w:rsidRDefault="00477F2E" w:rsidP="2BB797E7">
            <w:pPr>
              <w:outlineLvl w:val="0"/>
              <w:rPr>
                <w:rFonts w:eastAsia="Arial"/>
              </w:rPr>
            </w:pPr>
            <w:r w:rsidRPr="2BB797E7">
              <w:rPr>
                <w:rFonts w:eastAsia="Arial"/>
                <w:color w:val="A6A6A6" w:themeColor="background1" w:themeShade="A6"/>
                <w:sz w:val="20"/>
                <w:szCs w:val="20"/>
              </w:rPr>
              <w:t>&lt;soort inbreng&gt;</w:t>
            </w:r>
          </w:p>
        </w:tc>
        <w:tc>
          <w:tcPr>
            <w:tcW w:w="1417" w:type="dxa"/>
            <w:tcBorders>
              <w:top w:val="nil"/>
              <w:left w:val="single" w:sz="4" w:space="0" w:color="auto"/>
              <w:bottom w:val="single" w:sz="4" w:space="0" w:color="auto"/>
              <w:right w:val="single" w:sz="4" w:space="0" w:color="auto"/>
            </w:tcBorders>
            <w:noWrap/>
            <w:vAlign w:val="bottom"/>
            <w:hideMark/>
          </w:tcPr>
          <w:p w14:paraId="7A942A0A" w14:textId="77777777" w:rsidR="00477F2E" w:rsidRPr="00C944EF" w:rsidRDefault="00477F2E" w:rsidP="2BB797E7">
            <w:pPr>
              <w:outlineLvl w:val="0"/>
              <w:rPr>
                <w:rFonts w:eastAsia="Arial"/>
              </w:rPr>
            </w:pPr>
            <w:r w:rsidRPr="2BB797E7">
              <w:rPr>
                <w:rFonts w:eastAsia="Arial"/>
              </w:rPr>
              <w:t>€</w:t>
            </w:r>
          </w:p>
        </w:tc>
      </w:tr>
      <w:tr w:rsidR="00477F2E" w:rsidRPr="00C944EF" w14:paraId="50C42452" w14:textId="77777777" w:rsidTr="2BB797E7">
        <w:trPr>
          <w:trHeight w:val="290"/>
        </w:trPr>
        <w:tc>
          <w:tcPr>
            <w:tcW w:w="3738" w:type="dxa"/>
            <w:tcBorders>
              <w:top w:val="nil"/>
              <w:left w:val="single" w:sz="8" w:space="0" w:color="auto"/>
              <w:bottom w:val="single" w:sz="4" w:space="0" w:color="auto"/>
              <w:right w:val="single" w:sz="4" w:space="0" w:color="auto"/>
            </w:tcBorders>
            <w:noWrap/>
            <w:vAlign w:val="bottom"/>
          </w:tcPr>
          <w:p w14:paraId="0A9423AB" w14:textId="77777777" w:rsidR="00477F2E" w:rsidRPr="00C944EF" w:rsidRDefault="00477F2E" w:rsidP="2BB797E7">
            <w:pPr>
              <w:outlineLvl w:val="0"/>
              <w:rPr>
                <w:rFonts w:eastAsia="Arial"/>
              </w:rPr>
            </w:pPr>
            <w:r w:rsidRPr="2BB797E7">
              <w:rPr>
                <w:rFonts w:eastAsia="Arial"/>
                <w:i/>
                <w:iCs/>
                <w:color w:val="A6A6A6" w:themeColor="background1" w:themeShade="A6"/>
                <w:sz w:val="20"/>
                <w:szCs w:val="20"/>
              </w:rPr>
              <w:t>&lt;Naam financier 3&gt;</w:t>
            </w:r>
          </w:p>
        </w:tc>
        <w:tc>
          <w:tcPr>
            <w:tcW w:w="3827" w:type="dxa"/>
            <w:tcBorders>
              <w:top w:val="nil"/>
              <w:left w:val="single" w:sz="4" w:space="0" w:color="auto"/>
              <w:bottom w:val="single" w:sz="4" w:space="0" w:color="auto"/>
              <w:right w:val="single" w:sz="4" w:space="0" w:color="auto"/>
            </w:tcBorders>
          </w:tcPr>
          <w:p w14:paraId="70291981" w14:textId="77777777" w:rsidR="00477F2E" w:rsidRPr="00650A70" w:rsidRDefault="00477F2E" w:rsidP="2BB797E7">
            <w:pPr>
              <w:outlineLvl w:val="0"/>
              <w:rPr>
                <w:rFonts w:eastAsia="Arial"/>
              </w:rPr>
            </w:pPr>
            <w:r w:rsidRPr="2BB797E7">
              <w:rPr>
                <w:rFonts w:eastAsia="Arial"/>
                <w:color w:val="A6A6A6" w:themeColor="background1" w:themeShade="A6"/>
                <w:sz w:val="20"/>
                <w:szCs w:val="20"/>
              </w:rPr>
              <w:t>&lt;soort inbreng&gt;</w:t>
            </w:r>
          </w:p>
        </w:tc>
        <w:tc>
          <w:tcPr>
            <w:tcW w:w="1417" w:type="dxa"/>
            <w:tcBorders>
              <w:top w:val="nil"/>
              <w:left w:val="single" w:sz="4" w:space="0" w:color="auto"/>
              <w:bottom w:val="single" w:sz="4" w:space="0" w:color="auto"/>
              <w:right w:val="single" w:sz="4" w:space="0" w:color="auto"/>
            </w:tcBorders>
            <w:noWrap/>
            <w:vAlign w:val="bottom"/>
            <w:hideMark/>
          </w:tcPr>
          <w:p w14:paraId="73C46784" w14:textId="77777777" w:rsidR="00477F2E" w:rsidRPr="00C944EF" w:rsidRDefault="00477F2E" w:rsidP="2BB797E7">
            <w:pPr>
              <w:outlineLvl w:val="0"/>
              <w:rPr>
                <w:rFonts w:eastAsia="Arial"/>
              </w:rPr>
            </w:pPr>
            <w:r w:rsidRPr="2BB797E7">
              <w:rPr>
                <w:rFonts w:eastAsia="Arial"/>
              </w:rPr>
              <w:t>€</w:t>
            </w:r>
          </w:p>
        </w:tc>
      </w:tr>
      <w:tr w:rsidR="00477F2E" w:rsidRPr="00C944EF" w14:paraId="1CFCE780" w14:textId="77777777" w:rsidTr="2BB797E7">
        <w:trPr>
          <w:trHeight w:val="290"/>
        </w:trPr>
        <w:tc>
          <w:tcPr>
            <w:tcW w:w="3738" w:type="dxa"/>
            <w:tcBorders>
              <w:top w:val="nil"/>
              <w:left w:val="single" w:sz="8" w:space="0" w:color="auto"/>
              <w:bottom w:val="single" w:sz="4" w:space="0" w:color="auto"/>
              <w:right w:val="single" w:sz="4" w:space="0" w:color="auto"/>
            </w:tcBorders>
            <w:noWrap/>
            <w:vAlign w:val="bottom"/>
          </w:tcPr>
          <w:p w14:paraId="0FB230E3" w14:textId="77777777" w:rsidR="00477F2E" w:rsidRPr="00C944EF" w:rsidRDefault="00477F2E" w:rsidP="2BB797E7">
            <w:pPr>
              <w:outlineLvl w:val="0"/>
              <w:rPr>
                <w:rFonts w:eastAsia="Arial"/>
              </w:rPr>
            </w:pPr>
            <w:r w:rsidRPr="2BB797E7">
              <w:rPr>
                <w:rFonts w:eastAsia="Arial"/>
                <w:i/>
                <w:iCs/>
                <w:color w:val="A6A6A6" w:themeColor="background1" w:themeShade="A6"/>
                <w:sz w:val="20"/>
                <w:szCs w:val="20"/>
              </w:rPr>
              <w:t>&lt;Naam financier 4&gt;</w:t>
            </w:r>
          </w:p>
        </w:tc>
        <w:tc>
          <w:tcPr>
            <w:tcW w:w="3827" w:type="dxa"/>
            <w:tcBorders>
              <w:top w:val="nil"/>
              <w:left w:val="single" w:sz="4" w:space="0" w:color="auto"/>
              <w:bottom w:val="single" w:sz="4" w:space="0" w:color="auto"/>
              <w:right w:val="single" w:sz="4" w:space="0" w:color="auto"/>
            </w:tcBorders>
          </w:tcPr>
          <w:p w14:paraId="420A38CD" w14:textId="77777777" w:rsidR="00477F2E" w:rsidRPr="00650A70" w:rsidRDefault="00477F2E" w:rsidP="2BB797E7">
            <w:pPr>
              <w:outlineLvl w:val="0"/>
              <w:rPr>
                <w:rFonts w:eastAsia="Arial"/>
              </w:rPr>
            </w:pPr>
            <w:r w:rsidRPr="2BB797E7">
              <w:rPr>
                <w:rFonts w:eastAsia="Arial"/>
                <w:color w:val="A6A6A6" w:themeColor="background1" w:themeShade="A6"/>
                <w:sz w:val="20"/>
                <w:szCs w:val="20"/>
              </w:rPr>
              <w:t>&lt;soort inbreng&gt;</w:t>
            </w:r>
          </w:p>
        </w:tc>
        <w:tc>
          <w:tcPr>
            <w:tcW w:w="1417" w:type="dxa"/>
            <w:tcBorders>
              <w:top w:val="nil"/>
              <w:left w:val="single" w:sz="4" w:space="0" w:color="auto"/>
              <w:bottom w:val="single" w:sz="4" w:space="0" w:color="auto"/>
              <w:right w:val="single" w:sz="4" w:space="0" w:color="auto"/>
            </w:tcBorders>
            <w:noWrap/>
            <w:vAlign w:val="bottom"/>
            <w:hideMark/>
          </w:tcPr>
          <w:p w14:paraId="1D31DD20" w14:textId="77777777" w:rsidR="00477F2E" w:rsidRPr="00C944EF" w:rsidRDefault="00477F2E" w:rsidP="2BB797E7">
            <w:pPr>
              <w:outlineLvl w:val="0"/>
              <w:rPr>
                <w:rFonts w:eastAsia="Arial"/>
              </w:rPr>
            </w:pPr>
            <w:r w:rsidRPr="2BB797E7">
              <w:rPr>
                <w:rFonts w:eastAsia="Arial"/>
              </w:rPr>
              <w:t>€</w:t>
            </w:r>
          </w:p>
        </w:tc>
      </w:tr>
      <w:tr w:rsidR="00477F2E" w:rsidRPr="00C944EF" w14:paraId="58B6A189" w14:textId="77777777" w:rsidTr="2BB797E7">
        <w:trPr>
          <w:trHeight w:val="290"/>
        </w:trPr>
        <w:tc>
          <w:tcPr>
            <w:tcW w:w="3738" w:type="dxa"/>
            <w:tcBorders>
              <w:top w:val="nil"/>
              <w:left w:val="single" w:sz="8" w:space="0" w:color="auto"/>
              <w:bottom w:val="single" w:sz="4" w:space="0" w:color="auto"/>
              <w:right w:val="single" w:sz="4" w:space="0" w:color="auto"/>
            </w:tcBorders>
            <w:noWrap/>
            <w:vAlign w:val="center"/>
          </w:tcPr>
          <w:p w14:paraId="2D49C8EE" w14:textId="77777777" w:rsidR="00477F2E" w:rsidRPr="00C944EF" w:rsidRDefault="00477F2E" w:rsidP="2BB797E7">
            <w:pPr>
              <w:outlineLvl w:val="0"/>
              <w:rPr>
                <w:rFonts w:eastAsia="Arial"/>
              </w:rPr>
            </w:pPr>
            <w:r w:rsidRPr="2BB797E7">
              <w:rPr>
                <w:rFonts w:eastAsia="Arial"/>
                <w:i/>
                <w:iCs/>
                <w:color w:val="A6A6A6" w:themeColor="background1" w:themeShade="A6"/>
                <w:sz w:val="20"/>
                <w:szCs w:val="20"/>
              </w:rPr>
              <w:t>Etc.</w:t>
            </w:r>
          </w:p>
        </w:tc>
        <w:tc>
          <w:tcPr>
            <w:tcW w:w="3827" w:type="dxa"/>
            <w:tcBorders>
              <w:top w:val="nil"/>
              <w:left w:val="single" w:sz="4" w:space="0" w:color="auto"/>
              <w:bottom w:val="single" w:sz="4" w:space="0" w:color="auto"/>
              <w:right w:val="single" w:sz="4" w:space="0" w:color="auto"/>
            </w:tcBorders>
          </w:tcPr>
          <w:p w14:paraId="02AE2B7B" w14:textId="77777777" w:rsidR="00477F2E" w:rsidRPr="00650A70" w:rsidRDefault="00477F2E" w:rsidP="2BB797E7">
            <w:pPr>
              <w:outlineLvl w:val="0"/>
              <w:rPr>
                <w:rFonts w:eastAsia="Arial"/>
              </w:rPr>
            </w:pPr>
          </w:p>
        </w:tc>
        <w:tc>
          <w:tcPr>
            <w:tcW w:w="1417" w:type="dxa"/>
            <w:tcBorders>
              <w:top w:val="nil"/>
              <w:left w:val="single" w:sz="4" w:space="0" w:color="auto"/>
              <w:bottom w:val="single" w:sz="4" w:space="0" w:color="auto"/>
              <w:right w:val="single" w:sz="4" w:space="0" w:color="auto"/>
            </w:tcBorders>
            <w:noWrap/>
            <w:vAlign w:val="bottom"/>
            <w:hideMark/>
          </w:tcPr>
          <w:p w14:paraId="6EC6B911" w14:textId="77777777" w:rsidR="00477F2E" w:rsidRPr="00C944EF" w:rsidRDefault="00477F2E" w:rsidP="2BB797E7">
            <w:pPr>
              <w:outlineLvl w:val="0"/>
              <w:rPr>
                <w:rFonts w:eastAsia="Arial"/>
              </w:rPr>
            </w:pPr>
            <w:r w:rsidRPr="2BB797E7">
              <w:rPr>
                <w:rFonts w:eastAsia="Arial"/>
              </w:rPr>
              <w:t>€</w:t>
            </w:r>
          </w:p>
        </w:tc>
      </w:tr>
      <w:tr w:rsidR="00477F2E" w:rsidRPr="00C944EF" w14:paraId="00C12886" w14:textId="77777777" w:rsidTr="2BB797E7">
        <w:trPr>
          <w:trHeight w:val="290"/>
        </w:trPr>
        <w:tc>
          <w:tcPr>
            <w:tcW w:w="3738" w:type="dxa"/>
            <w:tcBorders>
              <w:top w:val="nil"/>
              <w:left w:val="single" w:sz="8" w:space="0" w:color="auto"/>
              <w:bottom w:val="single" w:sz="4" w:space="0" w:color="auto"/>
              <w:right w:val="single" w:sz="4" w:space="0" w:color="auto"/>
            </w:tcBorders>
            <w:noWrap/>
            <w:vAlign w:val="center"/>
          </w:tcPr>
          <w:p w14:paraId="715FE5F3" w14:textId="77777777" w:rsidR="00477F2E" w:rsidRPr="00C944EF" w:rsidRDefault="00477F2E" w:rsidP="2BB797E7">
            <w:pPr>
              <w:outlineLvl w:val="0"/>
              <w:rPr>
                <w:rFonts w:eastAsia="Arial"/>
              </w:rPr>
            </w:pPr>
          </w:p>
        </w:tc>
        <w:tc>
          <w:tcPr>
            <w:tcW w:w="3827" w:type="dxa"/>
            <w:tcBorders>
              <w:top w:val="nil"/>
              <w:left w:val="single" w:sz="4" w:space="0" w:color="auto"/>
              <w:bottom w:val="single" w:sz="4" w:space="0" w:color="auto"/>
              <w:right w:val="single" w:sz="4" w:space="0" w:color="auto"/>
            </w:tcBorders>
          </w:tcPr>
          <w:p w14:paraId="07058BAC" w14:textId="77777777" w:rsidR="00477F2E" w:rsidRPr="00650A70" w:rsidRDefault="00477F2E" w:rsidP="2BB797E7">
            <w:pPr>
              <w:outlineLvl w:val="0"/>
              <w:rPr>
                <w:rFonts w:eastAsia="Arial"/>
              </w:rPr>
            </w:pPr>
          </w:p>
        </w:tc>
        <w:tc>
          <w:tcPr>
            <w:tcW w:w="1417" w:type="dxa"/>
            <w:tcBorders>
              <w:top w:val="nil"/>
              <w:left w:val="single" w:sz="4" w:space="0" w:color="auto"/>
              <w:bottom w:val="single" w:sz="4" w:space="0" w:color="auto"/>
              <w:right w:val="single" w:sz="4" w:space="0" w:color="auto"/>
            </w:tcBorders>
            <w:noWrap/>
            <w:vAlign w:val="bottom"/>
            <w:hideMark/>
          </w:tcPr>
          <w:p w14:paraId="7ACC0AA4" w14:textId="77777777" w:rsidR="00477F2E" w:rsidRPr="00C944EF" w:rsidRDefault="00477F2E" w:rsidP="2BB797E7">
            <w:pPr>
              <w:outlineLvl w:val="0"/>
              <w:rPr>
                <w:rFonts w:eastAsia="Arial"/>
              </w:rPr>
            </w:pPr>
            <w:r w:rsidRPr="2BB797E7">
              <w:rPr>
                <w:rFonts w:eastAsia="Arial"/>
              </w:rPr>
              <w:t>€</w:t>
            </w:r>
          </w:p>
        </w:tc>
      </w:tr>
      <w:tr w:rsidR="00477F2E" w:rsidRPr="00C944EF" w14:paraId="4AD1A342" w14:textId="77777777" w:rsidTr="2BB797E7">
        <w:trPr>
          <w:trHeight w:val="300"/>
        </w:trPr>
        <w:tc>
          <w:tcPr>
            <w:tcW w:w="3738" w:type="dxa"/>
            <w:tcBorders>
              <w:top w:val="nil"/>
              <w:left w:val="single" w:sz="8" w:space="0" w:color="auto"/>
              <w:bottom w:val="nil"/>
              <w:right w:val="single" w:sz="4" w:space="0" w:color="auto"/>
            </w:tcBorders>
            <w:noWrap/>
            <w:vAlign w:val="center"/>
            <w:hideMark/>
          </w:tcPr>
          <w:p w14:paraId="0D3C425F" w14:textId="29A6E91D" w:rsidR="00477F2E" w:rsidRPr="00293BC9" w:rsidRDefault="00477F2E" w:rsidP="2BB797E7">
            <w:pPr>
              <w:outlineLvl w:val="0"/>
              <w:rPr>
                <w:rFonts w:eastAsia="Arial"/>
              </w:rPr>
            </w:pPr>
            <w:r w:rsidRPr="2BB797E7">
              <w:rPr>
                <w:rFonts w:eastAsia="Arial"/>
              </w:rPr>
              <w:t xml:space="preserve">Subsidieregeling </w:t>
            </w:r>
            <w:r w:rsidR="007B2920" w:rsidRPr="2BB797E7">
              <w:rPr>
                <w:rFonts w:eastAsia="Arial"/>
              </w:rPr>
              <w:t>&lt;naam regeling&gt;</w:t>
            </w:r>
          </w:p>
        </w:tc>
        <w:tc>
          <w:tcPr>
            <w:tcW w:w="3827" w:type="dxa"/>
            <w:tcBorders>
              <w:top w:val="nil"/>
              <w:left w:val="single" w:sz="4" w:space="0" w:color="auto"/>
              <w:bottom w:val="nil"/>
              <w:right w:val="single" w:sz="4" w:space="0" w:color="auto"/>
            </w:tcBorders>
          </w:tcPr>
          <w:p w14:paraId="5BCAF800" w14:textId="77777777" w:rsidR="00477F2E" w:rsidRPr="00650A70" w:rsidRDefault="00477F2E" w:rsidP="2BB797E7">
            <w:pPr>
              <w:outlineLvl w:val="0"/>
              <w:rPr>
                <w:rFonts w:eastAsia="Arial"/>
              </w:rPr>
            </w:pPr>
            <w:r w:rsidRPr="2BB797E7">
              <w:rPr>
                <w:rFonts w:eastAsia="Arial"/>
              </w:rPr>
              <w:t>Aangevraagde subsidie</w:t>
            </w:r>
          </w:p>
        </w:tc>
        <w:tc>
          <w:tcPr>
            <w:tcW w:w="1417" w:type="dxa"/>
            <w:tcBorders>
              <w:top w:val="nil"/>
              <w:left w:val="single" w:sz="4" w:space="0" w:color="auto"/>
              <w:bottom w:val="nil"/>
              <w:right w:val="single" w:sz="4" w:space="0" w:color="auto"/>
            </w:tcBorders>
            <w:noWrap/>
            <w:vAlign w:val="bottom"/>
            <w:hideMark/>
          </w:tcPr>
          <w:p w14:paraId="1498F3E7" w14:textId="77777777" w:rsidR="00477F2E" w:rsidRPr="00293BC9" w:rsidRDefault="00477F2E" w:rsidP="2BB797E7">
            <w:pPr>
              <w:outlineLvl w:val="0"/>
              <w:rPr>
                <w:rFonts w:eastAsia="Arial"/>
              </w:rPr>
            </w:pPr>
            <w:r w:rsidRPr="2BB797E7">
              <w:rPr>
                <w:rFonts w:eastAsia="Arial"/>
              </w:rPr>
              <w:t>€</w:t>
            </w:r>
          </w:p>
        </w:tc>
      </w:tr>
      <w:tr w:rsidR="00477F2E" w:rsidRPr="00C944EF" w14:paraId="01FC58BD" w14:textId="77777777" w:rsidTr="2BB797E7">
        <w:trPr>
          <w:trHeight w:val="300"/>
        </w:trPr>
        <w:tc>
          <w:tcPr>
            <w:tcW w:w="3738" w:type="dxa"/>
            <w:tcBorders>
              <w:top w:val="single" w:sz="8" w:space="0" w:color="auto"/>
              <w:left w:val="single" w:sz="8" w:space="0" w:color="auto"/>
              <w:bottom w:val="single" w:sz="8" w:space="0" w:color="auto"/>
              <w:right w:val="single" w:sz="4" w:space="0" w:color="auto"/>
            </w:tcBorders>
            <w:noWrap/>
            <w:vAlign w:val="center"/>
            <w:hideMark/>
          </w:tcPr>
          <w:p w14:paraId="6770F99C" w14:textId="77777777" w:rsidR="00477F2E" w:rsidRPr="00C944EF" w:rsidRDefault="00477F2E" w:rsidP="2BB797E7">
            <w:pPr>
              <w:rPr>
                <w:rFonts w:eastAsia="Arial"/>
                <w:b/>
                <w:bCs/>
              </w:rPr>
            </w:pPr>
            <w:r w:rsidRPr="2BB797E7">
              <w:rPr>
                <w:rFonts w:eastAsia="Arial"/>
                <w:b/>
                <w:bCs/>
              </w:rPr>
              <w:t>Totaal</w:t>
            </w:r>
          </w:p>
        </w:tc>
        <w:tc>
          <w:tcPr>
            <w:tcW w:w="3827" w:type="dxa"/>
            <w:tcBorders>
              <w:top w:val="single" w:sz="8" w:space="0" w:color="auto"/>
              <w:left w:val="single" w:sz="4" w:space="0" w:color="auto"/>
              <w:bottom w:val="single" w:sz="8" w:space="0" w:color="auto"/>
              <w:right w:val="single" w:sz="4" w:space="0" w:color="auto"/>
            </w:tcBorders>
          </w:tcPr>
          <w:p w14:paraId="7424BF51" w14:textId="77777777" w:rsidR="00477F2E" w:rsidRPr="00650A70" w:rsidRDefault="00477F2E" w:rsidP="2BB797E7">
            <w:pPr>
              <w:rPr>
                <w:rFonts w:eastAsia="Arial"/>
                <w:b/>
                <w:bCs/>
              </w:rPr>
            </w:pPr>
          </w:p>
        </w:tc>
        <w:tc>
          <w:tcPr>
            <w:tcW w:w="1417" w:type="dxa"/>
            <w:tcBorders>
              <w:top w:val="single" w:sz="8" w:space="0" w:color="auto"/>
              <w:left w:val="single" w:sz="4" w:space="0" w:color="auto"/>
              <w:bottom w:val="single" w:sz="8" w:space="0" w:color="auto"/>
              <w:right w:val="single" w:sz="4" w:space="0" w:color="auto"/>
            </w:tcBorders>
            <w:noWrap/>
            <w:vAlign w:val="center"/>
            <w:hideMark/>
          </w:tcPr>
          <w:p w14:paraId="40CC8AF9" w14:textId="77777777" w:rsidR="00477F2E" w:rsidRPr="00C944EF" w:rsidRDefault="00477F2E" w:rsidP="2BB797E7">
            <w:pPr>
              <w:rPr>
                <w:rFonts w:eastAsia="Arial"/>
                <w:b/>
                <w:bCs/>
              </w:rPr>
            </w:pPr>
            <w:r w:rsidRPr="2BB797E7">
              <w:rPr>
                <w:rFonts w:eastAsia="Arial"/>
                <w:b/>
                <w:bCs/>
              </w:rPr>
              <w:t>€</w:t>
            </w:r>
          </w:p>
        </w:tc>
      </w:tr>
    </w:tbl>
    <w:p w14:paraId="48E4FBD0" w14:textId="77777777" w:rsidR="00477F2E" w:rsidRDefault="00477F2E" w:rsidP="2BB797E7">
      <w:pPr>
        <w:rPr>
          <w:rFonts w:eastAsia="Arial"/>
          <w:b/>
          <w:bCs/>
          <w:u w:val="single"/>
        </w:rPr>
      </w:pPr>
    </w:p>
    <w:p w14:paraId="139D3A67" w14:textId="5D242532" w:rsidR="00477F2E" w:rsidRPr="00C944EF" w:rsidRDefault="00477F2E" w:rsidP="2BB797E7">
      <w:pPr>
        <w:rPr>
          <w:rFonts w:eastAsia="Arial"/>
          <w:b/>
          <w:bCs/>
          <w:u w:val="single"/>
        </w:rPr>
      </w:pPr>
      <w:r w:rsidRPr="2BB797E7">
        <w:rPr>
          <w:rFonts w:eastAsia="Arial"/>
          <w:b/>
          <w:bCs/>
          <w:u w:val="single"/>
        </w:rPr>
        <w:t xml:space="preserve">Uitgangspunten </w:t>
      </w:r>
      <w:r w:rsidR="00F76807" w:rsidRPr="2BB797E7">
        <w:rPr>
          <w:rFonts w:eastAsia="Arial"/>
          <w:b/>
          <w:bCs/>
          <w:u w:val="single"/>
        </w:rPr>
        <w:t>financiële</w:t>
      </w:r>
      <w:r w:rsidRPr="2BB797E7">
        <w:rPr>
          <w:rFonts w:eastAsia="Arial"/>
          <w:b/>
          <w:bCs/>
          <w:u w:val="single"/>
        </w:rPr>
        <w:t xml:space="preserve"> dekking:</w:t>
      </w:r>
    </w:p>
    <w:p w14:paraId="613F4C4B" w14:textId="04B664E8" w:rsidR="00477F2E" w:rsidRPr="00477F2E" w:rsidRDefault="00477F2E" w:rsidP="2BB797E7">
      <w:pPr>
        <w:numPr>
          <w:ilvl w:val="0"/>
          <w:numId w:val="2"/>
        </w:numPr>
        <w:rPr>
          <w:rFonts w:eastAsia="Arial"/>
        </w:rPr>
      </w:pPr>
      <w:r w:rsidRPr="2BB797E7">
        <w:rPr>
          <w:rFonts w:eastAsia="Arial"/>
          <w:i/>
          <w:iCs/>
        </w:rPr>
        <w:t xml:space="preserve">De totale financiële dekking moet gelijk zijn aan de totale </w:t>
      </w:r>
      <w:r w:rsidR="007334E1" w:rsidRPr="2BB797E7">
        <w:rPr>
          <w:rFonts w:eastAsia="Arial"/>
          <w:i/>
          <w:iCs/>
        </w:rPr>
        <w:t>subsidiabele</w:t>
      </w:r>
      <w:r w:rsidRPr="2BB797E7">
        <w:rPr>
          <w:rFonts w:eastAsia="Arial"/>
          <w:i/>
          <w:iCs/>
        </w:rPr>
        <w:t xml:space="preserve"> kosten.</w:t>
      </w:r>
    </w:p>
    <w:p w14:paraId="545EC644" w14:textId="6B2AD6BB" w:rsidR="00477F2E" w:rsidRPr="00650A70" w:rsidRDefault="00477F2E" w:rsidP="2BB797E7">
      <w:pPr>
        <w:numPr>
          <w:ilvl w:val="0"/>
          <w:numId w:val="2"/>
        </w:numPr>
        <w:rPr>
          <w:rFonts w:eastAsia="Arial"/>
        </w:rPr>
      </w:pPr>
      <w:r w:rsidRPr="2BB797E7">
        <w:rPr>
          <w:rFonts w:eastAsia="Arial"/>
          <w:i/>
          <w:iCs/>
        </w:rPr>
        <w:t>Per financier moet een bewijsstuk aangeleverd worden</w:t>
      </w:r>
      <w:r w:rsidR="00BF21CA" w:rsidRPr="2BB797E7">
        <w:rPr>
          <w:rFonts w:eastAsia="Arial"/>
          <w:i/>
          <w:iCs/>
        </w:rPr>
        <w:t xml:space="preserve"> behalve als het eigen </w:t>
      </w:r>
      <w:r w:rsidR="000D54A2" w:rsidRPr="2BB797E7">
        <w:rPr>
          <w:rFonts w:eastAsia="Arial"/>
          <w:i/>
          <w:iCs/>
        </w:rPr>
        <w:t>financiële inbreng is</w:t>
      </w:r>
      <w:r w:rsidRPr="2BB797E7">
        <w:rPr>
          <w:rFonts w:eastAsia="Arial"/>
          <w:i/>
          <w:iCs/>
        </w:rPr>
        <w:t>. Voor bijdragen van derden kan dit bijvoorbeeld een subsidiebeschikking zijn.</w:t>
      </w:r>
    </w:p>
    <w:p w14:paraId="503A4B28" w14:textId="351EBA31" w:rsidR="00477F2E" w:rsidRPr="00477F2E" w:rsidRDefault="00477F2E" w:rsidP="2BB797E7">
      <w:pPr>
        <w:numPr>
          <w:ilvl w:val="0"/>
          <w:numId w:val="2"/>
        </w:numPr>
        <w:rPr>
          <w:rFonts w:eastAsia="Arial"/>
        </w:rPr>
      </w:pPr>
      <w:r w:rsidRPr="2BB797E7">
        <w:rPr>
          <w:rFonts w:eastAsia="Arial"/>
          <w:i/>
          <w:iCs/>
        </w:rPr>
        <w:t xml:space="preserve">Indien </w:t>
      </w:r>
      <w:r w:rsidR="000D54A2" w:rsidRPr="2BB797E7">
        <w:rPr>
          <w:rFonts w:eastAsia="Arial"/>
          <w:i/>
          <w:iCs/>
        </w:rPr>
        <w:t>het inbreng i</w:t>
      </w:r>
      <w:r w:rsidR="007334E1" w:rsidRPr="2BB797E7">
        <w:rPr>
          <w:rFonts w:eastAsia="Arial"/>
          <w:i/>
          <w:iCs/>
        </w:rPr>
        <w:t xml:space="preserve">n </w:t>
      </w:r>
      <w:r w:rsidR="000D54A2" w:rsidRPr="2BB797E7">
        <w:rPr>
          <w:rFonts w:eastAsia="Arial"/>
          <w:i/>
          <w:iCs/>
        </w:rPr>
        <w:t>natura is (materiaal, grond</w:t>
      </w:r>
      <w:r w:rsidRPr="2BB797E7">
        <w:rPr>
          <w:rFonts w:eastAsia="Arial"/>
          <w:i/>
          <w:iCs/>
        </w:rPr>
        <w:t>,</w:t>
      </w:r>
      <w:r w:rsidR="000D54A2" w:rsidRPr="2BB797E7">
        <w:rPr>
          <w:rFonts w:eastAsia="Arial"/>
          <w:i/>
          <w:iCs/>
        </w:rPr>
        <w:t xml:space="preserve"> bedrijfsruimte,</w:t>
      </w:r>
      <w:r w:rsidRPr="2BB797E7">
        <w:rPr>
          <w:rFonts w:eastAsia="Arial"/>
          <w:i/>
          <w:iCs/>
        </w:rPr>
        <w:t xml:space="preserve"> machines etc.) dient er een onderbouwing aangeleverd te worden van de afschrijvingskosten van deze inbreng gedurende de uitvoering van het project. Alleen deze kosten zijn subsidiabele kosten.</w:t>
      </w:r>
    </w:p>
    <w:p w14:paraId="6876F066" w14:textId="77777777" w:rsidR="00896D94" w:rsidRDefault="00896D94" w:rsidP="2BB797E7">
      <w:pPr>
        <w:rPr>
          <w:rFonts w:eastAsia="Arial"/>
        </w:rPr>
      </w:pPr>
    </w:p>
    <w:sectPr w:rsidR="00896D94" w:rsidSect="00324A5D">
      <w:pgSz w:w="16838" w:h="11906" w:orient="landscape"/>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812F8" w14:textId="77777777" w:rsidR="00FC3E5B" w:rsidRDefault="00FC3E5B" w:rsidP="00324A5D">
      <w:r>
        <w:separator/>
      </w:r>
    </w:p>
  </w:endnote>
  <w:endnote w:type="continuationSeparator" w:id="0">
    <w:p w14:paraId="15CDD119" w14:textId="77777777" w:rsidR="00FC3E5B" w:rsidRDefault="00FC3E5B" w:rsidP="0032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Koppen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A840F" w14:textId="77777777" w:rsidR="00FC3E5B" w:rsidRDefault="00FC3E5B" w:rsidP="00324A5D">
      <w:r>
        <w:separator/>
      </w:r>
    </w:p>
  </w:footnote>
  <w:footnote w:type="continuationSeparator" w:id="0">
    <w:p w14:paraId="14FDDFCE" w14:textId="77777777" w:rsidR="00FC3E5B" w:rsidRDefault="00FC3E5B" w:rsidP="00324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2D51"/>
    <w:multiLevelType w:val="hybridMultilevel"/>
    <w:tmpl w:val="8DBCEF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FB11FE"/>
    <w:multiLevelType w:val="hybridMultilevel"/>
    <w:tmpl w:val="C3169D9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79547331">
    <w:abstractNumId w:val="0"/>
  </w:num>
  <w:num w:numId="2" w16cid:durableId="210000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CE"/>
    <w:rsid w:val="0006086F"/>
    <w:rsid w:val="00081A5B"/>
    <w:rsid w:val="00083AC4"/>
    <w:rsid w:val="000A4A8A"/>
    <w:rsid w:val="000B2064"/>
    <w:rsid w:val="000D54A2"/>
    <w:rsid w:val="001264EC"/>
    <w:rsid w:val="001B6CFC"/>
    <w:rsid w:val="001D5EC7"/>
    <w:rsid w:val="001E52CA"/>
    <w:rsid w:val="0028018F"/>
    <w:rsid w:val="002923EB"/>
    <w:rsid w:val="002F5328"/>
    <w:rsid w:val="00324A5D"/>
    <w:rsid w:val="00335EA3"/>
    <w:rsid w:val="00344B96"/>
    <w:rsid w:val="003655D3"/>
    <w:rsid w:val="003A265D"/>
    <w:rsid w:val="003C382A"/>
    <w:rsid w:val="00477F2E"/>
    <w:rsid w:val="004851FE"/>
    <w:rsid w:val="004879D4"/>
    <w:rsid w:val="004B1C8B"/>
    <w:rsid w:val="00566ADF"/>
    <w:rsid w:val="00570628"/>
    <w:rsid w:val="00670FD8"/>
    <w:rsid w:val="006E2F3E"/>
    <w:rsid w:val="0072170B"/>
    <w:rsid w:val="00725488"/>
    <w:rsid w:val="007334E1"/>
    <w:rsid w:val="007B2920"/>
    <w:rsid w:val="007D1DD2"/>
    <w:rsid w:val="00823ACE"/>
    <w:rsid w:val="008532BD"/>
    <w:rsid w:val="008666EB"/>
    <w:rsid w:val="00896D94"/>
    <w:rsid w:val="00901F2F"/>
    <w:rsid w:val="00915633"/>
    <w:rsid w:val="0095437A"/>
    <w:rsid w:val="009A3E14"/>
    <w:rsid w:val="00A3691F"/>
    <w:rsid w:val="00A4743A"/>
    <w:rsid w:val="00A60ED4"/>
    <w:rsid w:val="00A6550F"/>
    <w:rsid w:val="00B3517A"/>
    <w:rsid w:val="00B639C7"/>
    <w:rsid w:val="00B65EF5"/>
    <w:rsid w:val="00B73D00"/>
    <w:rsid w:val="00BF21CA"/>
    <w:rsid w:val="00CE036A"/>
    <w:rsid w:val="00CE2D9A"/>
    <w:rsid w:val="00D57DF9"/>
    <w:rsid w:val="00E14C74"/>
    <w:rsid w:val="00E61D9A"/>
    <w:rsid w:val="00E855FD"/>
    <w:rsid w:val="00E97B4A"/>
    <w:rsid w:val="00EA6C43"/>
    <w:rsid w:val="00ED2C6C"/>
    <w:rsid w:val="00EF37B6"/>
    <w:rsid w:val="00F25CB2"/>
    <w:rsid w:val="00F76807"/>
    <w:rsid w:val="00FA275E"/>
    <w:rsid w:val="00FA2DAB"/>
    <w:rsid w:val="00FC3E5B"/>
    <w:rsid w:val="00FF349F"/>
    <w:rsid w:val="00FF63C6"/>
    <w:rsid w:val="2BB797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0403A"/>
  <w15:chartTrackingRefBased/>
  <w15:docId w15:val="{5F7971F9-F04B-4430-8739-3631397A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17A"/>
    <w:rPr>
      <w:rFonts w:ascii="Arial" w:hAnsi="Arial" w:cs="Arial"/>
      <w:sz w:val="22"/>
    </w:rPr>
  </w:style>
  <w:style w:type="paragraph" w:styleId="Kop1">
    <w:name w:val="heading 1"/>
    <w:basedOn w:val="Standaard"/>
    <w:next w:val="Standaard"/>
    <w:link w:val="Kop1Char"/>
    <w:autoRedefine/>
    <w:uiPriority w:val="9"/>
    <w:qFormat/>
    <w:rsid w:val="00B3517A"/>
    <w:pPr>
      <w:keepNext/>
      <w:keepLines/>
      <w:spacing w:before="240" w:after="240"/>
      <w:outlineLvl w:val="0"/>
    </w:pPr>
    <w:rPr>
      <w:rFonts w:eastAsiaTheme="majorEastAsia" w:cstheme="majorBidi"/>
      <w:b/>
      <w:color w:val="004998"/>
      <w:kern w:val="2"/>
      <w:sz w:val="32"/>
      <w:szCs w:val="32"/>
      <w14:ligatures w14:val="standardContextual"/>
    </w:rPr>
  </w:style>
  <w:style w:type="paragraph" w:styleId="Kop2">
    <w:name w:val="heading 2"/>
    <w:basedOn w:val="Standaard"/>
    <w:next w:val="Standaard"/>
    <w:link w:val="Kop2Char"/>
    <w:autoRedefine/>
    <w:uiPriority w:val="9"/>
    <w:semiHidden/>
    <w:unhideWhenUsed/>
    <w:qFormat/>
    <w:rsid w:val="00B3517A"/>
    <w:pPr>
      <w:keepNext/>
      <w:keepLines/>
      <w:spacing w:before="40"/>
      <w:outlineLvl w:val="1"/>
    </w:pPr>
    <w:rPr>
      <w:rFonts w:eastAsiaTheme="majorEastAsia" w:cs="Times New Roman (Koppen CS)"/>
      <w:b/>
      <w:color w:val="004998"/>
      <w:kern w:val="2"/>
      <w:sz w:val="28"/>
      <w:szCs w:val="26"/>
      <w14:ligatures w14:val="standardContextual"/>
    </w:rPr>
  </w:style>
  <w:style w:type="paragraph" w:styleId="Kop3">
    <w:name w:val="heading 3"/>
    <w:basedOn w:val="Standaard"/>
    <w:next w:val="Standaard"/>
    <w:link w:val="Kop3Char"/>
    <w:autoRedefine/>
    <w:uiPriority w:val="9"/>
    <w:semiHidden/>
    <w:unhideWhenUsed/>
    <w:qFormat/>
    <w:rsid w:val="00B3517A"/>
    <w:pPr>
      <w:keepNext/>
      <w:keepLines/>
      <w:spacing w:before="40"/>
      <w:outlineLvl w:val="2"/>
    </w:pPr>
    <w:rPr>
      <w:rFonts w:eastAsiaTheme="majorEastAsia" w:cstheme="majorBidi"/>
      <w:b/>
      <w:color w:val="00499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B3517A"/>
    <w:pPr>
      <w:ind w:left="720"/>
      <w:contextualSpacing/>
    </w:pPr>
    <w:rPr>
      <w:rFonts w:eastAsia="Calibri" w:cs="Times New Roman"/>
      <w:szCs w:val="20"/>
      <w:lang w:eastAsia="nl-NL"/>
    </w:rPr>
  </w:style>
  <w:style w:type="character" w:customStyle="1" w:styleId="LijstalineaChar">
    <w:name w:val="Lijstalinea Char"/>
    <w:link w:val="Lijstalinea"/>
    <w:uiPriority w:val="34"/>
    <w:rsid w:val="00823ACE"/>
    <w:rPr>
      <w:rFonts w:ascii="Arial" w:eastAsia="Calibri" w:hAnsi="Arial" w:cs="Times New Roman"/>
      <w:sz w:val="22"/>
      <w:szCs w:val="20"/>
      <w:lang w:eastAsia="nl-NL"/>
    </w:rPr>
  </w:style>
  <w:style w:type="paragraph" w:customStyle="1" w:styleId="Stijl6">
    <w:name w:val="Stijl6"/>
    <w:basedOn w:val="Kop2"/>
    <w:link w:val="Stijl6Char"/>
    <w:rsid w:val="00477F2E"/>
    <w:pPr>
      <w:keepLines w:val="0"/>
      <w:spacing w:before="0"/>
      <w:ind w:left="357"/>
    </w:pPr>
    <w:rPr>
      <w:rFonts w:eastAsia="Times New Roman" w:cs="Times New Roman"/>
      <w:b w:val="0"/>
      <w:bCs/>
      <w:sz w:val="20"/>
      <w:szCs w:val="20"/>
    </w:rPr>
  </w:style>
  <w:style w:type="character" w:customStyle="1" w:styleId="Stijl6Char">
    <w:name w:val="Stijl6 Char"/>
    <w:basedOn w:val="Kop2Char"/>
    <w:link w:val="Stijl6"/>
    <w:rsid w:val="00477F2E"/>
    <w:rPr>
      <w:rFonts w:ascii="Arial" w:eastAsia="Times New Roman" w:hAnsi="Arial" w:cs="Times New Roman"/>
      <w:b w:val="0"/>
      <w:bCs/>
      <w:color w:val="2F5496" w:themeColor="accent1" w:themeShade="BF"/>
      <w:kern w:val="2"/>
      <w:sz w:val="20"/>
      <w:szCs w:val="20"/>
      <w14:ligatures w14:val="standardContextual"/>
    </w:rPr>
  </w:style>
  <w:style w:type="character" w:customStyle="1" w:styleId="Kop2Char">
    <w:name w:val="Kop 2 Char"/>
    <w:basedOn w:val="Standaardalinea-lettertype"/>
    <w:link w:val="Kop2"/>
    <w:uiPriority w:val="9"/>
    <w:semiHidden/>
    <w:rsid w:val="00B3517A"/>
    <w:rPr>
      <w:rFonts w:ascii="Arial" w:eastAsiaTheme="majorEastAsia" w:hAnsi="Arial" w:cs="Times New Roman (Koppen CS)"/>
      <w:b/>
      <w:color w:val="004998"/>
      <w:kern w:val="2"/>
      <w:sz w:val="28"/>
      <w:szCs w:val="26"/>
      <w14:ligatures w14:val="standardContextual"/>
    </w:rPr>
  </w:style>
  <w:style w:type="paragraph" w:styleId="Titel">
    <w:name w:val="Title"/>
    <w:basedOn w:val="Standaard"/>
    <w:next w:val="Standaard"/>
    <w:link w:val="TitelChar"/>
    <w:autoRedefine/>
    <w:uiPriority w:val="10"/>
    <w:qFormat/>
    <w:rsid w:val="0006086F"/>
    <w:pPr>
      <w:contextualSpacing/>
    </w:pPr>
    <w:rPr>
      <w:rFonts w:ascii="Verdana" w:eastAsia="Arial" w:hAnsi="Verdana" w:cs="Times New Roman (Koppen CS)"/>
      <w:b/>
      <w:color w:val="000000" w:themeColor="text1"/>
      <w:spacing w:val="-10"/>
      <w:kern w:val="28"/>
      <w:szCs w:val="38"/>
      <w14:ligatures w14:val="standardContextual"/>
    </w:rPr>
  </w:style>
  <w:style w:type="character" w:customStyle="1" w:styleId="TitelChar">
    <w:name w:val="Titel Char"/>
    <w:basedOn w:val="Standaardalinea-lettertype"/>
    <w:link w:val="Titel"/>
    <w:uiPriority w:val="10"/>
    <w:rsid w:val="0006086F"/>
    <w:rPr>
      <w:rFonts w:ascii="Verdana" w:eastAsia="Arial" w:hAnsi="Verdana" w:cs="Times New Roman (Koppen CS)"/>
      <w:b/>
      <w:color w:val="000000" w:themeColor="text1"/>
      <w:spacing w:val="-10"/>
      <w:kern w:val="28"/>
      <w:sz w:val="22"/>
      <w:szCs w:val="38"/>
      <w14:ligatures w14:val="standardContextual"/>
    </w:rPr>
  </w:style>
  <w:style w:type="paragraph" w:customStyle="1" w:styleId="Link">
    <w:name w:val="Link"/>
    <w:basedOn w:val="Standaard"/>
    <w:autoRedefine/>
    <w:qFormat/>
    <w:rsid w:val="00B3517A"/>
    <w:rPr>
      <w:rFonts w:eastAsiaTheme="minorEastAsia" w:cs="Times New Roman (Hoofdtekst CS)"/>
      <w:color w:val="004998"/>
      <w:kern w:val="2"/>
      <w:u w:val="single"/>
      <w14:ligatures w14:val="standardContextual"/>
    </w:rPr>
  </w:style>
  <w:style w:type="paragraph" w:customStyle="1" w:styleId="Gearceerdlichtgroen">
    <w:name w:val="Gearceerd lichtgroen"/>
    <w:basedOn w:val="Standaard"/>
    <w:autoRedefine/>
    <w:qFormat/>
    <w:rsid w:val="00B3517A"/>
    <w:pPr>
      <w:shd w:val="clear" w:color="auto" w:fill="E6F5CF"/>
    </w:pPr>
    <w:rPr>
      <w:rFonts w:eastAsiaTheme="minorEastAsia" w:cs="Times New Roman (Hoofdtekst CS)"/>
      <w:kern w:val="2"/>
      <w14:ligatures w14:val="standardContextual"/>
    </w:rPr>
  </w:style>
  <w:style w:type="paragraph" w:customStyle="1" w:styleId="Gearceerdoranje">
    <w:name w:val="Gearceerd oranje"/>
    <w:basedOn w:val="Gearceerdlichtgroen"/>
    <w:qFormat/>
    <w:rsid w:val="00B3517A"/>
    <w:pPr>
      <w:shd w:val="clear" w:color="auto" w:fill="FBDFD5"/>
    </w:pPr>
  </w:style>
  <w:style w:type="paragraph" w:customStyle="1" w:styleId="Fotobijschrift">
    <w:name w:val="Fotobijschrift"/>
    <w:basedOn w:val="Standaard"/>
    <w:autoRedefine/>
    <w:qFormat/>
    <w:rsid w:val="00B3517A"/>
    <w:rPr>
      <w:rFonts w:eastAsiaTheme="minorEastAsia"/>
      <w:i/>
      <w:iCs/>
      <w:kern w:val="2"/>
      <w:sz w:val="20"/>
      <w:szCs w:val="20"/>
      <w14:ligatures w14:val="standardContextual"/>
    </w:rPr>
  </w:style>
  <w:style w:type="paragraph" w:customStyle="1" w:styleId="Standaardkleiner">
    <w:name w:val="Standaard kleiner"/>
    <w:basedOn w:val="Standaard"/>
    <w:qFormat/>
    <w:rsid w:val="00B3517A"/>
    <w:rPr>
      <w:rFonts w:eastAsiaTheme="minorEastAsia"/>
      <w:kern w:val="2"/>
      <w:sz w:val="20"/>
      <w:szCs w:val="20"/>
      <w14:ligatures w14:val="standardContextual"/>
    </w:rPr>
  </w:style>
  <w:style w:type="character" w:customStyle="1" w:styleId="Kop1Char">
    <w:name w:val="Kop 1 Char"/>
    <w:basedOn w:val="Standaardalinea-lettertype"/>
    <w:link w:val="Kop1"/>
    <w:uiPriority w:val="9"/>
    <w:rsid w:val="00B3517A"/>
    <w:rPr>
      <w:rFonts w:ascii="Arial" w:eastAsiaTheme="majorEastAsia" w:hAnsi="Arial" w:cstheme="majorBidi"/>
      <w:b/>
      <w:color w:val="004998"/>
      <w:kern w:val="2"/>
      <w:sz w:val="32"/>
      <w:szCs w:val="32"/>
      <w14:ligatures w14:val="standardContextual"/>
    </w:rPr>
  </w:style>
  <w:style w:type="character" w:customStyle="1" w:styleId="Kop3Char">
    <w:name w:val="Kop 3 Char"/>
    <w:basedOn w:val="Standaardalinea-lettertype"/>
    <w:link w:val="Kop3"/>
    <w:uiPriority w:val="9"/>
    <w:semiHidden/>
    <w:rsid w:val="00B3517A"/>
    <w:rPr>
      <w:rFonts w:ascii="Arial" w:eastAsiaTheme="majorEastAsia" w:hAnsi="Arial" w:cstheme="majorBidi"/>
      <w:b/>
      <w:color w:val="004998"/>
      <w:kern w:val="2"/>
      <w:sz w:val="22"/>
      <w14:ligatures w14:val="standardContextual"/>
    </w:rPr>
  </w:style>
  <w:style w:type="paragraph" w:styleId="Ondertitel">
    <w:name w:val="Subtitle"/>
    <w:basedOn w:val="Standaard"/>
    <w:next w:val="Standaard"/>
    <w:link w:val="OndertitelChar"/>
    <w:autoRedefine/>
    <w:uiPriority w:val="11"/>
    <w:qFormat/>
    <w:rsid w:val="00B3517A"/>
    <w:pPr>
      <w:numPr>
        <w:ilvl w:val="1"/>
      </w:numPr>
      <w:spacing w:after="160"/>
    </w:pPr>
    <w:rPr>
      <w:rFonts w:ascii="Verdana" w:eastAsiaTheme="minorEastAsia" w:hAnsi="Verdana" w:cs="Times New Roman (Hoofdtekst CS)"/>
      <w:b/>
      <w:kern w:val="2"/>
      <w:sz w:val="28"/>
      <w:szCs w:val="22"/>
      <w14:ligatures w14:val="standardContextual"/>
    </w:rPr>
  </w:style>
  <w:style w:type="character" w:customStyle="1" w:styleId="OndertitelChar">
    <w:name w:val="Ondertitel Char"/>
    <w:basedOn w:val="Standaardalinea-lettertype"/>
    <w:link w:val="Ondertitel"/>
    <w:uiPriority w:val="11"/>
    <w:rsid w:val="00B3517A"/>
    <w:rPr>
      <w:rFonts w:ascii="Verdana" w:eastAsiaTheme="minorEastAsia" w:hAnsi="Verdana" w:cs="Times New Roman (Hoofdtekst CS)"/>
      <w:b/>
      <w:kern w:val="2"/>
      <w:sz w:val="28"/>
      <w:szCs w:val="22"/>
      <w14:ligatures w14:val="standardContextual"/>
    </w:rPr>
  </w:style>
  <w:style w:type="character" w:styleId="Zwaar">
    <w:name w:val="Strong"/>
    <w:basedOn w:val="Standaardalinea-lettertype"/>
    <w:uiPriority w:val="22"/>
    <w:qFormat/>
    <w:rsid w:val="00B3517A"/>
    <w:rPr>
      <w:rFonts w:ascii="Arial" w:hAnsi="Arial"/>
      <w:b/>
      <w:bCs/>
      <w:color w:val="000000" w:themeColor="text1"/>
      <w:sz w:val="22"/>
    </w:rPr>
  </w:style>
  <w:style w:type="character" w:styleId="Nadruk">
    <w:name w:val="Emphasis"/>
    <w:basedOn w:val="Standaardalinea-lettertype"/>
    <w:uiPriority w:val="20"/>
    <w:qFormat/>
    <w:rsid w:val="00B3517A"/>
    <w:rPr>
      <w:i/>
      <w:iCs/>
      <w:color w:val="auto"/>
      <w:sz w:val="22"/>
    </w:rPr>
  </w:style>
  <w:style w:type="paragraph" w:styleId="Geenafstand">
    <w:name w:val="No Spacing"/>
    <w:uiPriority w:val="1"/>
    <w:qFormat/>
    <w:rsid w:val="00B3517A"/>
    <w:rPr>
      <w:rFonts w:ascii="Arial" w:eastAsia="Times New Roman" w:hAnsi="Arial" w:cs="Times New Roman"/>
      <w:sz w:val="20"/>
      <w:szCs w:val="20"/>
      <w:lang w:eastAsia="nl-NL"/>
    </w:rPr>
  </w:style>
  <w:style w:type="paragraph" w:styleId="Citaat">
    <w:name w:val="Quote"/>
    <w:basedOn w:val="Standaard"/>
    <w:next w:val="Standaard"/>
    <w:link w:val="CitaatChar"/>
    <w:uiPriority w:val="29"/>
    <w:qFormat/>
    <w:rsid w:val="00B3517A"/>
    <w:pPr>
      <w:spacing w:before="200" w:after="160"/>
      <w:ind w:left="864" w:right="864"/>
      <w:jc w:val="center"/>
    </w:pPr>
    <w:rPr>
      <w:rFonts w:eastAsiaTheme="minorEastAsia"/>
      <w:i/>
      <w:iCs/>
      <w:kern w:val="2"/>
      <w14:ligatures w14:val="standardContextual"/>
    </w:rPr>
  </w:style>
  <w:style w:type="character" w:customStyle="1" w:styleId="CitaatChar">
    <w:name w:val="Citaat Char"/>
    <w:basedOn w:val="Standaardalinea-lettertype"/>
    <w:link w:val="Citaat"/>
    <w:uiPriority w:val="29"/>
    <w:rsid w:val="00B3517A"/>
    <w:rPr>
      <w:rFonts w:ascii="Arial" w:eastAsiaTheme="minorEastAsia" w:hAnsi="Arial" w:cs="Arial"/>
      <w:i/>
      <w:iCs/>
      <w:kern w:val="2"/>
      <w:sz w:val="22"/>
      <w14:ligatures w14:val="standardContextual"/>
    </w:rPr>
  </w:style>
  <w:style w:type="paragraph" w:styleId="Duidelijkcitaat">
    <w:name w:val="Intense Quote"/>
    <w:basedOn w:val="Standaard"/>
    <w:next w:val="Standaard"/>
    <w:link w:val="DuidelijkcitaatChar"/>
    <w:autoRedefine/>
    <w:uiPriority w:val="30"/>
    <w:qFormat/>
    <w:rsid w:val="00B3517A"/>
    <w:pPr>
      <w:pBdr>
        <w:top w:val="single" w:sz="4" w:space="10" w:color="008855"/>
        <w:bottom w:val="single" w:sz="4" w:space="10" w:color="008855"/>
      </w:pBdr>
      <w:spacing w:before="360" w:after="360"/>
      <w:ind w:left="864" w:right="864"/>
      <w:jc w:val="center"/>
    </w:pPr>
    <w:rPr>
      <w:rFonts w:eastAsiaTheme="minorEastAsia" w:cs="Times New Roman (Hoofdtekst CS)"/>
      <w:i/>
      <w:iCs/>
      <w:color w:val="008855"/>
      <w:kern w:val="2"/>
      <w14:ligatures w14:val="standardContextual"/>
    </w:rPr>
  </w:style>
  <w:style w:type="character" w:customStyle="1" w:styleId="DuidelijkcitaatChar">
    <w:name w:val="Duidelijk citaat Char"/>
    <w:basedOn w:val="Standaardalinea-lettertype"/>
    <w:link w:val="Duidelijkcitaat"/>
    <w:uiPriority w:val="30"/>
    <w:rsid w:val="00B3517A"/>
    <w:rPr>
      <w:rFonts w:ascii="Arial" w:eastAsiaTheme="minorEastAsia" w:hAnsi="Arial" w:cs="Times New Roman (Hoofdtekst CS)"/>
      <w:i/>
      <w:iCs/>
      <w:color w:val="008855"/>
      <w:kern w:val="2"/>
      <w:sz w:val="22"/>
      <w14:ligatures w14:val="standardContextual"/>
    </w:rPr>
  </w:style>
  <w:style w:type="character" w:styleId="Intensievebenadrukking">
    <w:name w:val="Intense Emphasis"/>
    <w:basedOn w:val="Standaardalinea-lettertype"/>
    <w:uiPriority w:val="21"/>
    <w:qFormat/>
    <w:rsid w:val="00B3517A"/>
    <w:rPr>
      <w:rFonts w:ascii="Arial" w:hAnsi="Arial"/>
      <w:b/>
      <w:i/>
      <w:iCs/>
      <w:color w:val="004998"/>
      <w:sz w:val="22"/>
    </w:rPr>
  </w:style>
  <w:style w:type="paragraph" w:styleId="Koptekst">
    <w:name w:val="header"/>
    <w:basedOn w:val="Standaard"/>
    <w:link w:val="KoptekstChar"/>
    <w:uiPriority w:val="99"/>
    <w:unhideWhenUsed/>
    <w:rsid w:val="00324A5D"/>
    <w:pPr>
      <w:tabs>
        <w:tab w:val="center" w:pos="4536"/>
        <w:tab w:val="right" w:pos="9072"/>
      </w:tabs>
    </w:pPr>
  </w:style>
  <w:style w:type="character" w:customStyle="1" w:styleId="KoptekstChar">
    <w:name w:val="Koptekst Char"/>
    <w:basedOn w:val="Standaardalinea-lettertype"/>
    <w:link w:val="Koptekst"/>
    <w:uiPriority w:val="99"/>
    <w:rsid w:val="00324A5D"/>
    <w:rPr>
      <w:rFonts w:ascii="Arial" w:hAnsi="Arial" w:cs="Arial"/>
      <w:sz w:val="22"/>
    </w:rPr>
  </w:style>
  <w:style w:type="paragraph" w:styleId="Voettekst">
    <w:name w:val="footer"/>
    <w:basedOn w:val="Standaard"/>
    <w:link w:val="VoettekstChar"/>
    <w:uiPriority w:val="99"/>
    <w:unhideWhenUsed/>
    <w:rsid w:val="00324A5D"/>
    <w:pPr>
      <w:tabs>
        <w:tab w:val="center" w:pos="4536"/>
        <w:tab w:val="right" w:pos="9072"/>
      </w:tabs>
    </w:pPr>
  </w:style>
  <w:style w:type="character" w:customStyle="1" w:styleId="VoettekstChar">
    <w:name w:val="Voettekst Char"/>
    <w:basedOn w:val="Standaardalinea-lettertype"/>
    <w:link w:val="Voettekst"/>
    <w:uiPriority w:val="99"/>
    <w:rsid w:val="00324A5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6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A24C1F9B22046841EFC58E8E7947E" ma:contentTypeVersion="19" ma:contentTypeDescription="Een nieuw document maken." ma:contentTypeScope="" ma:versionID="abbcf9607509b973e89e2068bdca7f26">
  <xsd:schema xmlns:xsd="http://www.w3.org/2001/XMLSchema" xmlns:xs="http://www.w3.org/2001/XMLSchema" xmlns:p="http://schemas.microsoft.com/office/2006/metadata/properties" xmlns:ns2="acd4c32c-932f-4a0f-a12e-f20025960859" xmlns:ns3="331c221b-8d3e-42e9-98d5-f7f01e1c1523" targetNamespace="http://schemas.microsoft.com/office/2006/metadata/properties" ma:root="true" ma:fieldsID="a117551536f9b3f1576d61c098f7f4fb" ns2:_="" ns3:_="">
    <xsd:import namespace="acd4c32c-932f-4a0f-a12e-f20025960859"/>
    <xsd:import namespace="331c221b-8d3e-42e9-98d5-f7f01e1c15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4c32c-932f-4a0f-a12e-f20025960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7500fbb-cf8c-4f00-aed0-ab797eb7c4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1c221b-8d3e-42e9-98d5-f7f01e1c152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9bae2a4-d2e8-4f2e-aefb-2f439789089f}" ma:internalName="TaxCatchAll" ma:showField="CatchAllData" ma:web="331c221b-8d3e-42e9-98d5-f7f01e1c15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1c221b-8d3e-42e9-98d5-f7f01e1c1523" xsi:nil="true"/>
    <lcf76f155ced4ddcb4097134ff3c332f xmlns="acd4c32c-932f-4a0f-a12e-f200259608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4AB493-7BA7-435F-B073-53AE95DAA3C6}">
  <ds:schemaRefs>
    <ds:schemaRef ds:uri="http://schemas.microsoft.com/sharepoint/v3/contenttype/forms"/>
  </ds:schemaRefs>
</ds:datastoreItem>
</file>

<file path=customXml/itemProps2.xml><?xml version="1.0" encoding="utf-8"?>
<ds:datastoreItem xmlns:ds="http://schemas.openxmlformats.org/officeDocument/2006/customXml" ds:itemID="{347C1D1B-C62E-488B-802D-45E32A6BA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4c32c-932f-4a0f-a12e-f20025960859"/>
    <ds:schemaRef ds:uri="331c221b-8d3e-42e9-98d5-f7f01e1c1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C3862-2EEA-4A11-9034-6CEAE51B88C6}">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331c221b-8d3e-42e9-98d5-f7f01e1c1523"/>
    <ds:schemaRef ds:uri="acd4c32c-932f-4a0f-a12e-f2002596085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550</Words>
  <Characters>3026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Begrotingsformat subsidieregelingen Gemeente Woerden</dc:title>
  <dc:subject/>
  <dc:creator>Gemeente woerden</dc:creator>
  <cp:keywords/>
  <dc:description/>
  <cp:lastModifiedBy>Ilse van Beest</cp:lastModifiedBy>
  <cp:revision>14</cp:revision>
  <dcterms:created xsi:type="dcterms:W3CDTF">2025-06-24T10:38:00Z</dcterms:created>
  <dcterms:modified xsi:type="dcterms:W3CDTF">2025-07-17T09:40:00Z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0x010100B91A24C1F9B22046841EFC58E8E7947E</vt:lpwstr>
  </property>
  <property fmtid="{D5CDD505-2E9C-101B-9397-08002B2CF9AE}" pid="3" name="MediaServiceImageTags">
    <vt:lpwstr/>
  </property>
</Properties>
</file>